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0053D576" w:rsidR="001B4F19" w:rsidRDefault="00EC71E9" w:rsidP="001B4F19">
      <w:pPr>
        <w:pStyle w:val="NoSpacing"/>
        <w:rPr>
          <w:rFonts w:ascii="Times New Roman" w:hAnsi="Times New Roman"/>
          <w:b/>
          <w:sz w:val="24"/>
        </w:rPr>
      </w:pPr>
      <w:r>
        <w:rPr>
          <w:rFonts w:ascii="Times New Roman" w:hAnsi="Times New Roman"/>
          <w:b/>
          <w:sz w:val="24"/>
        </w:rPr>
        <w:t xml:space="preserve">June </w:t>
      </w:r>
      <w:r w:rsidR="00D11DD1">
        <w:rPr>
          <w:rFonts w:ascii="Times New Roman" w:hAnsi="Times New Roman"/>
          <w:b/>
          <w:sz w:val="24"/>
        </w:rPr>
        <w:t>23</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CCA698" w14:textId="467143A0" w:rsidR="00D11DD1" w:rsidRDefault="001B4F19" w:rsidP="00D11DD1">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3C36E2" w14:textId="5B1222D7" w:rsidR="00D11DD1" w:rsidRPr="00D11DD1" w:rsidRDefault="00D11DD1" w:rsidP="00D11DD1">
      <w:pPr>
        <w:pStyle w:val="NoSpacing"/>
        <w:jc w:val="center"/>
        <w:rPr>
          <w:rFonts w:ascii="Times New Roman" w:hAnsi="Times New Roman"/>
          <w:b/>
          <w:sz w:val="10"/>
          <w:szCs w:val="10"/>
        </w:rPr>
      </w:pPr>
    </w:p>
    <w:p w14:paraId="61CF686C" w14:textId="7A25C9CC" w:rsidR="00D11DD1" w:rsidRPr="00D11DD1" w:rsidRDefault="00D11DD1" w:rsidP="00D11DD1">
      <w:pPr>
        <w:pStyle w:val="NoSpacing"/>
        <w:jc w:val="center"/>
        <w:rPr>
          <w:rFonts w:ascii="Times New Roman" w:hAnsi="Times New Roman"/>
          <w:b/>
          <w:sz w:val="48"/>
          <w:szCs w:val="48"/>
        </w:rPr>
      </w:pPr>
      <w:r w:rsidRPr="00D11DD1">
        <w:rPr>
          <w:rFonts w:ascii="Times New Roman" w:hAnsi="Times New Roman"/>
          <w:b/>
          <w:sz w:val="48"/>
          <w:szCs w:val="48"/>
        </w:rPr>
        <w:t>THE ORACLES OF GOD</w:t>
      </w:r>
    </w:p>
    <w:p w14:paraId="7A4B0C97" w14:textId="2AFCFC8C" w:rsidR="00D11DD1" w:rsidRPr="00D11DD1" w:rsidRDefault="00D11DD1" w:rsidP="00D11DD1">
      <w:pPr>
        <w:pStyle w:val="NoSpacing"/>
        <w:jc w:val="center"/>
        <w:rPr>
          <w:rFonts w:ascii="Times New Roman" w:hAnsi="Times New Roman"/>
          <w:b/>
          <w:bCs/>
          <w:sz w:val="40"/>
          <w:szCs w:val="40"/>
        </w:rPr>
      </w:pPr>
      <w:r>
        <w:rPr>
          <w:rFonts w:ascii="Times New Roman" w:hAnsi="Times New Roman"/>
          <w:b/>
          <w:sz w:val="24"/>
          <w:szCs w:val="24"/>
        </w:rPr>
        <w:t>Romans 3:1-14</w:t>
      </w:r>
    </w:p>
    <w:p w14:paraId="0AEB1F68" w14:textId="425CBFA6" w:rsidR="00742F38" w:rsidRPr="00D11DD1" w:rsidRDefault="00742F38" w:rsidP="00D11DD1">
      <w:pPr>
        <w:pStyle w:val="NoSpacing"/>
        <w:rPr>
          <w:rFonts w:ascii="Times New Roman" w:hAnsi="Times New Roman"/>
          <w:sz w:val="10"/>
          <w:szCs w:val="10"/>
        </w:rPr>
      </w:pPr>
    </w:p>
    <w:p w14:paraId="1A838D9C" w14:textId="0F9EA795"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3:1 "What advantage then hath the Jew? or what profit [is there] of circumcision?" </w:t>
      </w:r>
    </w:p>
    <w:p w14:paraId="43DC69EC" w14:textId="2B30C0CC"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Paul asks this question as if another Jew is asking. It seems that the covenant that God made with Abraham (circumcision) is no advantage at all. Paul asks, what is the reason for circumcision, if it does not benefit the Jew? </w:t>
      </w:r>
    </w:p>
    <w:p w14:paraId="08611D0B" w14:textId="77777777" w:rsidR="00D11DD1" w:rsidRPr="00D11DD1" w:rsidRDefault="00D11DD1" w:rsidP="00D11DD1">
      <w:pPr>
        <w:pStyle w:val="NoSpacing"/>
        <w:jc w:val="both"/>
        <w:rPr>
          <w:rFonts w:ascii="Times New Roman" w:eastAsia="Times New Roman" w:hAnsi="Times New Roman"/>
          <w:sz w:val="24"/>
          <w:szCs w:val="24"/>
        </w:rPr>
      </w:pPr>
    </w:p>
    <w:p w14:paraId="79D84AD0"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3:2 "Much every way: chiefly, because that unto them were committed the oracles of God." </w:t>
      </w:r>
    </w:p>
    <w:p w14:paraId="79BB03B9" w14:textId="77777777"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The non-Jew up until the time of Jesus had no chance of learning of the true God. The law was revealed to the natural Jew only at that time. The promises made were for the physical house of Israel until Jesus tore the middle wall of partition down in the temple when He gave His body on the cross for all mankind. The promise of the Messiah was to the physical house of Israel. The physical house of Israel (Jew) was the one taught in the temple the laws of God. They were the privileged few. </w:t>
      </w:r>
    </w:p>
    <w:p w14:paraId="0CE5CFAB" w14:textId="77777777" w:rsidR="00D11DD1" w:rsidRDefault="00D11DD1" w:rsidP="00D11DD1">
      <w:pPr>
        <w:pStyle w:val="NoSpacing"/>
        <w:jc w:val="both"/>
        <w:rPr>
          <w:rFonts w:ascii="Times New Roman" w:eastAsia="Times New Roman" w:hAnsi="Times New Roman"/>
          <w:sz w:val="24"/>
          <w:szCs w:val="24"/>
        </w:rPr>
      </w:pPr>
    </w:p>
    <w:p w14:paraId="168ABB48" w14:textId="7CE8DFFC"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3:3 "For what if some did not believe? shall their unbelief make the faith of God without effect?" </w:t>
      </w:r>
    </w:p>
    <w:p w14:paraId="37408201"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3:4 "God forbid: yea, let God be true, but every man a liar; as it is written, That thou </w:t>
      </w:r>
      <w:proofErr w:type="spellStart"/>
      <w:r w:rsidRPr="00D11DD1">
        <w:rPr>
          <w:rFonts w:ascii="Times New Roman" w:eastAsia="Times New Roman" w:hAnsi="Times New Roman"/>
          <w:b/>
          <w:bCs/>
          <w:i/>
          <w:iCs/>
          <w:sz w:val="24"/>
          <w:szCs w:val="24"/>
        </w:rPr>
        <w:t>mightest</w:t>
      </w:r>
      <w:proofErr w:type="spellEnd"/>
      <w:r w:rsidRPr="00D11DD1">
        <w:rPr>
          <w:rFonts w:ascii="Times New Roman" w:eastAsia="Times New Roman" w:hAnsi="Times New Roman"/>
          <w:b/>
          <w:bCs/>
          <w:i/>
          <w:iCs/>
          <w:sz w:val="24"/>
          <w:szCs w:val="24"/>
        </w:rPr>
        <w:t xml:space="preserve"> be justified in thy sayings, and </w:t>
      </w:r>
      <w:proofErr w:type="spellStart"/>
      <w:r w:rsidRPr="00D11DD1">
        <w:rPr>
          <w:rFonts w:ascii="Times New Roman" w:eastAsia="Times New Roman" w:hAnsi="Times New Roman"/>
          <w:b/>
          <w:bCs/>
          <w:i/>
          <w:iCs/>
          <w:sz w:val="24"/>
          <w:szCs w:val="24"/>
        </w:rPr>
        <w:t>mightest</w:t>
      </w:r>
      <w:proofErr w:type="spellEnd"/>
      <w:r w:rsidRPr="00D11DD1">
        <w:rPr>
          <w:rFonts w:ascii="Times New Roman" w:eastAsia="Times New Roman" w:hAnsi="Times New Roman"/>
          <w:b/>
          <w:bCs/>
          <w:i/>
          <w:iCs/>
          <w:sz w:val="24"/>
          <w:szCs w:val="24"/>
        </w:rPr>
        <w:t xml:space="preserve"> overcome when thou art judged." </w:t>
      </w:r>
    </w:p>
    <w:p w14:paraId="28F14944" w14:textId="216950F3"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The fact that some reject the Truth does not make it any less the Truth. Some have not the faith. Without faith it is impossible to please God. We see in these Scriptures just what it takes to be saved. </w:t>
      </w:r>
    </w:p>
    <w:p w14:paraId="639754C6" w14:textId="77777777" w:rsidR="00D11DD1" w:rsidRPr="00D11DD1" w:rsidRDefault="00D11DD1" w:rsidP="00D11DD1">
      <w:pPr>
        <w:pStyle w:val="NoSpacing"/>
        <w:ind w:firstLine="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Psalms 116:11 "I said in my haste, All men [are] liars." </w:t>
      </w:r>
    </w:p>
    <w:p w14:paraId="5568549F" w14:textId="77777777" w:rsidR="00D11DD1" w:rsidRDefault="00D11DD1" w:rsidP="00D11DD1">
      <w:pPr>
        <w:pStyle w:val="Heading1"/>
        <w:ind w:left="720"/>
        <w:rPr>
          <w:color w:val="000000"/>
          <w:szCs w:val="24"/>
        </w:rPr>
      </w:pPr>
    </w:p>
    <w:p w14:paraId="1E8630F3" w14:textId="35F364A1" w:rsidR="00D11DD1" w:rsidRPr="00D11DD1" w:rsidRDefault="00D11DD1" w:rsidP="00D11DD1">
      <w:pPr>
        <w:pStyle w:val="Heading1"/>
        <w:ind w:left="720"/>
        <w:rPr>
          <w:color w:val="000000"/>
          <w:szCs w:val="24"/>
        </w:rPr>
      </w:pPr>
      <w:r w:rsidRPr="00D11DD1">
        <w:rPr>
          <w:color w:val="000000"/>
          <w:szCs w:val="24"/>
        </w:rPr>
        <w:t>Acts 2:38</w:t>
      </w:r>
      <w:r w:rsidRPr="00D11DD1">
        <w:rPr>
          <w:color w:val="000000"/>
          <w:szCs w:val="24"/>
        </w:rPr>
        <w:t xml:space="preserve"> </w:t>
      </w:r>
      <w:r w:rsidRPr="00D11DD1">
        <w:rPr>
          <w:rStyle w:val="text"/>
          <w:color w:val="000000"/>
          <w:szCs w:val="24"/>
        </w:rPr>
        <w:t>Then Peter said unto them, Repent, and be baptized every one of you in the name of Jesus Christ for the remission of sins, and ye shall receive the gift of the Holy Ghost.</w:t>
      </w:r>
    </w:p>
    <w:p w14:paraId="08DD6872" w14:textId="77777777" w:rsidR="00D11DD1" w:rsidRDefault="00D11DD1" w:rsidP="00D11DD1">
      <w:pPr>
        <w:pStyle w:val="NoSpacing"/>
        <w:jc w:val="both"/>
        <w:rPr>
          <w:rFonts w:ascii="Times New Roman" w:eastAsia="Times New Roman" w:hAnsi="Times New Roman"/>
          <w:sz w:val="24"/>
          <w:szCs w:val="24"/>
        </w:rPr>
      </w:pPr>
    </w:p>
    <w:p w14:paraId="65FA525A" w14:textId="1754BD5D"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10:9 "That if thou shalt confess with thy mouth the Lord Jesus, and shalt believe in thine heart that God hath raised him from the dead, thou shalt be saved." </w:t>
      </w:r>
    </w:p>
    <w:p w14:paraId="0BC0DFA4"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10:10 "For with the heart man believeth unto righteousness; and with the mouth confession is made unto salvation." </w:t>
      </w:r>
    </w:p>
    <w:p w14:paraId="17EB6626" w14:textId="77777777" w:rsidR="00D11DD1" w:rsidRDefault="00D11DD1" w:rsidP="00D11DD1">
      <w:pPr>
        <w:pStyle w:val="NoSpacing"/>
        <w:jc w:val="both"/>
        <w:rPr>
          <w:rFonts w:ascii="Times New Roman" w:eastAsia="Times New Roman" w:hAnsi="Times New Roman"/>
          <w:sz w:val="24"/>
          <w:szCs w:val="24"/>
        </w:rPr>
      </w:pPr>
    </w:p>
    <w:p w14:paraId="40CF3DB4"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Hebrews 6:17 "Wherein God, willing more abundantly to shew unto the heirs of promise the immutability of his counsel, confirmed [it] by an oath:" </w:t>
      </w:r>
    </w:p>
    <w:p w14:paraId="46FE3C59"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Hebrews 6:18 "That by two immutable things, in which [it was] impossible for God to lie, we might have a strong consolation, who have fled for refuge to lay hold upon the hope set before us:" </w:t>
      </w:r>
    </w:p>
    <w:p w14:paraId="3876665D" w14:textId="225DFC53"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lastRenderedPageBreak/>
        <w:t xml:space="preserve">Immutable means unchangeable or always the same. We see above </w:t>
      </w:r>
      <w:proofErr w:type="gramStart"/>
      <w:r w:rsidRPr="00D11DD1">
        <w:rPr>
          <w:rFonts w:ascii="Times New Roman" w:eastAsia="Times New Roman" w:hAnsi="Times New Roman"/>
          <w:sz w:val="24"/>
          <w:szCs w:val="24"/>
        </w:rPr>
        <w:t>that men</w:t>
      </w:r>
      <w:proofErr w:type="gramEnd"/>
      <w:r w:rsidRPr="00D11DD1">
        <w:rPr>
          <w:rFonts w:ascii="Times New Roman" w:eastAsia="Times New Roman" w:hAnsi="Times New Roman"/>
          <w:sz w:val="24"/>
          <w:szCs w:val="24"/>
        </w:rPr>
        <w:t xml:space="preserve"> are liars, but it is impossible for God to lie, since He is the Truth. Jesus is the Way, the Truth, and the Life. Every man and woman (one at a time) shall stand before this absolute Truth and be judged. We will be justified by Jesus Christ when we Christians stand before Him. Those who rejected Jesus as their personal Saviour will be without excuse. </w:t>
      </w:r>
    </w:p>
    <w:p w14:paraId="0AA5B567" w14:textId="77777777" w:rsidR="00D11DD1" w:rsidRPr="00D11DD1" w:rsidRDefault="00D11DD1" w:rsidP="00D11DD1">
      <w:pPr>
        <w:pStyle w:val="NoSpacing"/>
        <w:jc w:val="both"/>
        <w:rPr>
          <w:rFonts w:ascii="Times New Roman" w:eastAsia="Times New Roman" w:hAnsi="Times New Roman"/>
          <w:sz w:val="24"/>
          <w:szCs w:val="24"/>
        </w:rPr>
      </w:pPr>
    </w:p>
    <w:p w14:paraId="3141C591"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3:5 "But if our unrighteousness commend the righteousness of God, what shall we say? [Is] God unrighteous who taketh vengeance? (I speak as a man)" </w:t>
      </w:r>
    </w:p>
    <w:p w14:paraId="5AF3F0DB" w14:textId="56441F75"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We have no righteousness except that purchased for us by the Lord Jesus Christ. Because we are unrighteous, do we presume to judge God for taking vengeance on our unrighteousness? </w:t>
      </w:r>
      <w:r>
        <w:rPr>
          <w:rFonts w:ascii="Times New Roman" w:eastAsia="Times New Roman" w:hAnsi="Times New Roman"/>
          <w:sz w:val="24"/>
          <w:szCs w:val="24"/>
        </w:rPr>
        <w:t>T</w:t>
      </w:r>
      <w:r w:rsidRPr="00D11DD1">
        <w:rPr>
          <w:rFonts w:ascii="Times New Roman" w:eastAsia="Times New Roman" w:hAnsi="Times New Roman"/>
          <w:sz w:val="24"/>
          <w:szCs w:val="24"/>
        </w:rPr>
        <w:t xml:space="preserve">hose who do not accept Jesus Christ as their Saviour and take on His righteousness are without excuse and deserve God's vengeance. </w:t>
      </w:r>
    </w:p>
    <w:p w14:paraId="2BC14328" w14:textId="77777777" w:rsidR="00D11DD1" w:rsidRDefault="00D11DD1" w:rsidP="00D11DD1">
      <w:pPr>
        <w:pStyle w:val="NoSpacing"/>
        <w:jc w:val="both"/>
        <w:rPr>
          <w:rFonts w:ascii="Times New Roman" w:eastAsia="Times New Roman" w:hAnsi="Times New Roman"/>
          <w:sz w:val="24"/>
          <w:szCs w:val="24"/>
        </w:rPr>
      </w:pPr>
    </w:p>
    <w:p w14:paraId="5B6BF865" w14:textId="607CB890"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3:6 "God forbid: for then how </w:t>
      </w:r>
      <w:proofErr w:type="gramStart"/>
      <w:r w:rsidRPr="00D11DD1">
        <w:rPr>
          <w:rFonts w:ascii="Times New Roman" w:eastAsia="Times New Roman" w:hAnsi="Times New Roman"/>
          <w:b/>
          <w:bCs/>
          <w:i/>
          <w:iCs/>
          <w:sz w:val="24"/>
          <w:szCs w:val="24"/>
        </w:rPr>
        <w:t>shall God</w:t>
      </w:r>
      <w:proofErr w:type="gramEnd"/>
      <w:r w:rsidRPr="00D11DD1">
        <w:rPr>
          <w:rFonts w:ascii="Times New Roman" w:eastAsia="Times New Roman" w:hAnsi="Times New Roman"/>
          <w:b/>
          <w:bCs/>
          <w:i/>
          <w:iCs/>
          <w:sz w:val="24"/>
          <w:szCs w:val="24"/>
        </w:rPr>
        <w:t xml:space="preserve"> judge the world?"</w:t>
      </w:r>
    </w:p>
    <w:p w14:paraId="582517AD" w14:textId="77777777"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One thing we can surely depend on is that God is just. God has made a way out for the unrighteous. They must accept Jesus as Saviour and Lord and then they will be judged righteous, because they have taken on Jesus' righteousness. There are only 2 types of people as far as God is concerned (those who accept Jesus and those who do not accept Jesus). </w:t>
      </w:r>
    </w:p>
    <w:p w14:paraId="4077E0DE" w14:textId="77777777" w:rsidR="00D11DD1" w:rsidRDefault="00D11DD1" w:rsidP="00D11DD1">
      <w:pPr>
        <w:pStyle w:val="NoSpacing"/>
        <w:jc w:val="both"/>
        <w:rPr>
          <w:rFonts w:ascii="Times New Roman" w:eastAsia="Times New Roman" w:hAnsi="Times New Roman"/>
          <w:sz w:val="24"/>
          <w:szCs w:val="24"/>
        </w:rPr>
      </w:pPr>
    </w:p>
    <w:p w14:paraId="220A31A6" w14:textId="303A1D04"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3:7 "For if the truth of God hath more abounded through my lie unto his glory; why yet am I also judged as a sinner?" </w:t>
      </w:r>
    </w:p>
    <w:p w14:paraId="0A8E3AFC"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3:8 "And not [rather], (as we be slanderously reported, and as some affirm that we say,) Let us do evil, that good may come? whose damnation is just." </w:t>
      </w:r>
    </w:p>
    <w:p w14:paraId="2D401F61" w14:textId="0D799889"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We might try to justify our sin before God, telling God that our lie makes His Truth even greater, but He will not go for that flimsy excuse. Paul is saying, here, that some liars are going around saying, that He says do evil so that God's good will be greater. Paul just simply says they are lying. They not only lie, but their condemnation is just. </w:t>
      </w:r>
    </w:p>
    <w:p w14:paraId="45B78BE0" w14:textId="77777777" w:rsidR="00D11DD1" w:rsidRDefault="00D11DD1" w:rsidP="00D11DD1">
      <w:pPr>
        <w:pStyle w:val="NoSpacing"/>
        <w:jc w:val="both"/>
        <w:rPr>
          <w:rFonts w:ascii="Times New Roman" w:eastAsia="Times New Roman" w:hAnsi="Times New Roman"/>
          <w:sz w:val="24"/>
          <w:szCs w:val="24"/>
        </w:rPr>
      </w:pPr>
    </w:p>
    <w:p w14:paraId="53D3E30A"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3:9 "What then? are we better [than they]? No, in no wise: for we have before proved both Jews and Gentiles, that they are all under sin;" </w:t>
      </w:r>
    </w:p>
    <w:p w14:paraId="100090BA" w14:textId="2D7DF2AF"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3:10 "As it is written, There is none righteous, no, not one:" </w:t>
      </w:r>
    </w:p>
    <w:p w14:paraId="1073CD5B" w14:textId="5EE08577"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In the 23rd verse of this chapter Paul makes it very clear that all have sinned. </w:t>
      </w:r>
    </w:p>
    <w:p w14:paraId="3B67ADAA"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3:23 "For all have sinned, and come short of the glory of God;" </w:t>
      </w:r>
    </w:p>
    <w:p w14:paraId="672EE188" w14:textId="77777777" w:rsidR="00D11DD1" w:rsidRPr="00D11DD1" w:rsidRDefault="00D11DD1" w:rsidP="00D11DD1">
      <w:pPr>
        <w:pStyle w:val="NoSpacing"/>
        <w:ind w:left="720"/>
        <w:jc w:val="both"/>
        <w:rPr>
          <w:rFonts w:ascii="Times New Roman" w:eastAsia="Times New Roman" w:hAnsi="Times New Roman"/>
          <w:b/>
          <w:bCs/>
          <w:i/>
          <w:iCs/>
          <w:sz w:val="24"/>
          <w:szCs w:val="24"/>
        </w:rPr>
      </w:pPr>
    </w:p>
    <w:p w14:paraId="04AC3E59" w14:textId="5346B845"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Psalms 14:1 </w:t>
      </w:r>
      <w:r>
        <w:rPr>
          <w:rFonts w:ascii="Times New Roman" w:eastAsia="Times New Roman" w:hAnsi="Times New Roman"/>
          <w:b/>
          <w:bCs/>
          <w:i/>
          <w:iCs/>
          <w:sz w:val="24"/>
          <w:szCs w:val="24"/>
        </w:rPr>
        <w:t>“</w:t>
      </w:r>
      <w:r w:rsidRPr="00D11DD1">
        <w:rPr>
          <w:rFonts w:ascii="Times New Roman" w:eastAsia="Times New Roman" w:hAnsi="Times New Roman"/>
          <w:b/>
          <w:bCs/>
          <w:i/>
          <w:iCs/>
          <w:sz w:val="24"/>
          <w:szCs w:val="24"/>
        </w:rPr>
        <w:t xml:space="preserve">The fool hath said in his heart, [There is] no God. They are corrupt, they have done abominable works, [there is] none that doeth good." </w:t>
      </w:r>
    </w:p>
    <w:p w14:paraId="00BCE3CD" w14:textId="02CD347E"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The Jews could not and did not keep the law and the heathen did not even have a law to keep. All have sinned, but praise God, He sent a Saviour named Jesus Christ. His righteousness is what we must have. Our righteousness is but filthy rags. </w:t>
      </w:r>
    </w:p>
    <w:p w14:paraId="156386AA" w14:textId="77777777" w:rsidR="00D11DD1" w:rsidRPr="00D11DD1" w:rsidRDefault="00D11DD1" w:rsidP="00D11DD1">
      <w:pPr>
        <w:pStyle w:val="NoSpacing"/>
        <w:jc w:val="both"/>
        <w:rPr>
          <w:rFonts w:ascii="Times New Roman" w:eastAsia="Times New Roman" w:hAnsi="Times New Roman"/>
          <w:sz w:val="24"/>
          <w:szCs w:val="24"/>
        </w:rPr>
      </w:pPr>
    </w:p>
    <w:p w14:paraId="697BD3BC" w14:textId="77777777"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3:11 "There is none that </w:t>
      </w:r>
      <w:proofErr w:type="spellStart"/>
      <w:r w:rsidRPr="00D11DD1">
        <w:rPr>
          <w:rFonts w:ascii="Times New Roman" w:eastAsia="Times New Roman" w:hAnsi="Times New Roman"/>
          <w:b/>
          <w:bCs/>
          <w:i/>
          <w:iCs/>
          <w:sz w:val="24"/>
          <w:szCs w:val="24"/>
        </w:rPr>
        <w:t>understandeth</w:t>
      </w:r>
      <w:proofErr w:type="spellEnd"/>
      <w:r w:rsidRPr="00D11DD1">
        <w:rPr>
          <w:rFonts w:ascii="Times New Roman" w:eastAsia="Times New Roman" w:hAnsi="Times New Roman"/>
          <w:b/>
          <w:bCs/>
          <w:i/>
          <w:iCs/>
          <w:sz w:val="24"/>
          <w:szCs w:val="24"/>
        </w:rPr>
        <w:t xml:space="preserve">, there is none that </w:t>
      </w:r>
      <w:proofErr w:type="spellStart"/>
      <w:r w:rsidRPr="00D11DD1">
        <w:rPr>
          <w:rFonts w:ascii="Times New Roman" w:eastAsia="Times New Roman" w:hAnsi="Times New Roman"/>
          <w:b/>
          <w:bCs/>
          <w:i/>
          <w:iCs/>
          <w:sz w:val="24"/>
          <w:szCs w:val="24"/>
        </w:rPr>
        <w:t>seeketh</w:t>
      </w:r>
      <w:proofErr w:type="spellEnd"/>
      <w:r w:rsidRPr="00D11DD1">
        <w:rPr>
          <w:rFonts w:ascii="Times New Roman" w:eastAsia="Times New Roman" w:hAnsi="Times New Roman"/>
          <w:b/>
          <w:bCs/>
          <w:i/>
          <w:iCs/>
          <w:sz w:val="24"/>
          <w:szCs w:val="24"/>
        </w:rPr>
        <w:t xml:space="preserve"> after God." </w:t>
      </w:r>
    </w:p>
    <w:p w14:paraId="636F218E" w14:textId="77777777"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This describes our generation perfectly. It seems there is no one seeking after God; or at least very few. If we seek God we will find Him. </w:t>
      </w:r>
    </w:p>
    <w:p w14:paraId="4E76D034" w14:textId="2631E6C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Matthew 7:7 "Ask, and it shall be given you; seek, and ye shall find; knock, and it shall be opened unto you:" </w:t>
      </w:r>
    </w:p>
    <w:p w14:paraId="453A9F6E" w14:textId="77777777" w:rsidR="00D11DD1" w:rsidRDefault="00D11DD1" w:rsidP="00D11DD1">
      <w:pPr>
        <w:pStyle w:val="NoSpacing"/>
        <w:jc w:val="both"/>
        <w:rPr>
          <w:rFonts w:ascii="Times New Roman" w:eastAsia="Times New Roman" w:hAnsi="Times New Roman"/>
          <w:sz w:val="24"/>
          <w:szCs w:val="24"/>
        </w:rPr>
      </w:pPr>
    </w:p>
    <w:p w14:paraId="3F1E3854" w14:textId="39672671"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3:12 "They are all gone out of the way, they are together become unprofitable; there is none that doeth good, no, not one." </w:t>
      </w:r>
    </w:p>
    <w:p w14:paraId="0563B567" w14:textId="77777777"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Even the Jews who had the law were not keeping it. The priests were twisting the law around and carrying their own customs out in the temple rather than carrying out God's law. Jesus came to save the lost world. Just as this Scripture says, no one truly deserves to be saved. God sent His Son because He loved us, not because we deserved that love. </w:t>
      </w:r>
    </w:p>
    <w:p w14:paraId="15B2816E" w14:textId="77777777" w:rsidR="00D11DD1" w:rsidRDefault="00D11DD1" w:rsidP="00D11DD1">
      <w:pPr>
        <w:pStyle w:val="NoSpacing"/>
        <w:jc w:val="both"/>
        <w:rPr>
          <w:rFonts w:ascii="Times New Roman" w:eastAsia="Times New Roman" w:hAnsi="Times New Roman"/>
          <w:sz w:val="24"/>
          <w:szCs w:val="24"/>
        </w:rPr>
      </w:pPr>
    </w:p>
    <w:p w14:paraId="036664FD" w14:textId="75032BC1"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Romans 3:13 "Their throat [is] an open </w:t>
      </w:r>
      <w:proofErr w:type="spellStart"/>
      <w:r w:rsidRPr="00D11DD1">
        <w:rPr>
          <w:rFonts w:ascii="Times New Roman" w:eastAsia="Times New Roman" w:hAnsi="Times New Roman"/>
          <w:b/>
          <w:bCs/>
          <w:i/>
          <w:iCs/>
          <w:sz w:val="24"/>
          <w:szCs w:val="24"/>
        </w:rPr>
        <w:t>sepulchre</w:t>
      </w:r>
      <w:proofErr w:type="spellEnd"/>
      <w:r w:rsidRPr="00D11DD1">
        <w:rPr>
          <w:rFonts w:ascii="Times New Roman" w:eastAsia="Times New Roman" w:hAnsi="Times New Roman"/>
          <w:b/>
          <w:bCs/>
          <w:i/>
          <w:iCs/>
          <w:sz w:val="24"/>
          <w:szCs w:val="24"/>
        </w:rPr>
        <w:t xml:space="preserve">; with their tongues they have used deceit; the poison of asps [is] under their lips:" </w:t>
      </w:r>
    </w:p>
    <w:p w14:paraId="5A0202C6" w14:textId="77777777"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There is a similar Scripture in Psalms. </w:t>
      </w:r>
    </w:p>
    <w:p w14:paraId="7028A610"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Psalms 140:3 "They have sharpened their tongues like a serpent; adders' poison [is] under their lips. Selah." </w:t>
      </w:r>
    </w:p>
    <w:p w14:paraId="20D54228" w14:textId="71C1B4CB"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We see from this that the tongue can be a very evil and hurtful instrument when it speaks from an evil heart. </w:t>
      </w:r>
      <w:r>
        <w:rPr>
          <w:rFonts w:ascii="Times New Roman" w:eastAsia="Times New Roman" w:hAnsi="Times New Roman"/>
          <w:sz w:val="24"/>
          <w:szCs w:val="24"/>
        </w:rPr>
        <w:t>This i</w:t>
      </w:r>
      <w:r w:rsidRPr="00D11DD1">
        <w:rPr>
          <w:rFonts w:ascii="Times New Roman" w:eastAsia="Times New Roman" w:hAnsi="Times New Roman"/>
          <w:sz w:val="24"/>
          <w:szCs w:val="24"/>
        </w:rPr>
        <w:t xml:space="preserve">s what is meant by the throat being an open </w:t>
      </w:r>
      <w:proofErr w:type="spellStart"/>
      <w:r w:rsidRPr="00D11DD1">
        <w:rPr>
          <w:rFonts w:ascii="Times New Roman" w:eastAsia="Times New Roman" w:hAnsi="Times New Roman"/>
          <w:sz w:val="24"/>
          <w:szCs w:val="24"/>
        </w:rPr>
        <w:t>sepulchre</w:t>
      </w:r>
      <w:proofErr w:type="spellEnd"/>
      <w:r w:rsidRPr="00D11DD1">
        <w:rPr>
          <w:rFonts w:ascii="Times New Roman" w:eastAsia="Times New Roman" w:hAnsi="Times New Roman"/>
          <w:sz w:val="24"/>
          <w:szCs w:val="24"/>
        </w:rPr>
        <w:t xml:space="preserve">. Look in the book of James to see some of this. </w:t>
      </w:r>
    </w:p>
    <w:p w14:paraId="3145D9AE"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James 3:6 " And the tongue [is] a fire, a world of iniquity: so is the tongue among our members, that it </w:t>
      </w:r>
      <w:proofErr w:type="spellStart"/>
      <w:r w:rsidRPr="00D11DD1">
        <w:rPr>
          <w:rFonts w:ascii="Times New Roman" w:eastAsia="Times New Roman" w:hAnsi="Times New Roman"/>
          <w:b/>
          <w:bCs/>
          <w:i/>
          <w:iCs/>
          <w:sz w:val="24"/>
          <w:szCs w:val="24"/>
        </w:rPr>
        <w:t>defileth</w:t>
      </w:r>
      <w:proofErr w:type="spellEnd"/>
      <w:r w:rsidRPr="00D11DD1">
        <w:rPr>
          <w:rFonts w:ascii="Times New Roman" w:eastAsia="Times New Roman" w:hAnsi="Times New Roman"/>
          <w:b/>
          <w:bCs/>
          <w:i/>
          <w:iCs/>
          <w:sz w:val="24"/>
          <w:szCs w:val="24"/>
        </w:rPr>
        <w:t xml:space="preserve"> the whole body, and </w:t>
      </w:r>
      <w:proofErr w:type="spellStart"/>
      <w:r w:rsidRPr="00D11DD1">
        <w:rPr>
          <w:rFonts w:ascii="Times New Roman" w:eastAsia="Times New Roman" w:hAnsi="Times New Roman"/>
          <w:b/>
          <w:bCs/>
          <w:i/>
          <w:iCs/>
          <w:sz w:val="24"/>
          <w:szCs w:val="24"/>
        </w:rPr>
        <w:t>setteth</w:t>
      </w:r>
      <w:proofErr w:type="spellEnd"/>
      <w:r w:rsidRPr="00D11DD1">
        <w:rPr>
          <w:rFonts w:ascii="Times New Roman" w:eastAsia="Times New Roman" w:hAnsi="Times New Roman"/>
          <w:b/>
          <w:bCs/>
          <w:i/>
          <w:iCs/>
          <w:sz w:val="24"/>
          <w:szCs w:val="24"/>
        </w:rPr>
        <w:t xml:space="preserve"> on fire the course of nature; and it is set on fire of hell." </w:t>
      </w:r>
    </w:p>
    <w:p w14:paraId="66566AF0"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James 3:7 "For every kind of beasts, and of birds, and of serpents, and of things in the sea, is tamed, and hath been tamed of mankind:" </w:t>
      </w:r>
    </w:p>
    <w:p w14:paraId="7943CA2F"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James 3:8 "But the tongue can no man tame; [it is] an unruly evil, full of deadly poison." </w:t>
      </w:r>
    </w:p>
    <w:p w14:paraId="0A3CFA15" w14:textId="1C5162B0" w:rsidR="00D11DD1" w:rsidRP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When we receive Jesus as our Saviour, the very first member of our body that we should turn over to Jesus is our tongue. The natural tongue is very evil, if not controlled by the Spirit. </w:t>
      </w:r>
    </w:p>
    <w:p w14:paraId="23A14536" w14:textId="77777777" w:rsidR="00D11DD1" w:rsidRDefault="00D11DD1" w:rsidP="00D11DD1">
      <w:pPr>
        <w:pStyle w:val="NoSpacing"/>
        <w:jc w:val="both"/>
        <w:rPr>
          <w:rFonts w:ascii="Times New Roman" w:eastAsia="Times New Roman" w:hAnsi="Times New Roman"/>
          <w:sz w:val="24"/>
          <w:szCs w:val="24"/>
        </w:rPr>
      </w:pPr>
    </w:p>
    <w:p w14:paraId="6052A5A2" w14:textId="4BB96D41" w:rsidR="00D11DD1" w:rsidRPr="00D11DD1" w:rsidRDefault="00D11DD1" w:rsidP="00D11DD1">
      <w:pPr>
        <w:pStyle w:val="NoSpacing"/>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Romans 3:14 "Whose mouth [is] full of cursing and bitterness:"</w:t>
      </w:r>
    </w:p>
    <w:p w14:paraId="19EE297D" w14:textId="77777777" w:rsidR="00D11DD1" w:rsidRDefault="00D11DD1" w:rsidP="00D11DD1">
      <w:pPr>
        <w:pStyle w:val="NoSpacing"/>
        <w:jc w:val="both"/>
        <w:rPr>
          <w:rFonts w:ascii="Times New Roman" w:eastAsia="Times New Roman" w:hAnsi="Times New Roman"/>
          <w:sz w:val="24"/>
          <w:szCs w:val="24"/>
        </w:rPr>
      </w:pPr>
      <w:r w:rsidRPr="00D11DD1">
        <w:rPr>
          <w:rFonts w:ascii="Times New Roman" w:eastAsia="Times New Roman" w:hAnsi="Times New Roman"/>
          <w:sz w:val="24"/>
          <w:szCs w:val="24"/>
        </w:rPr>
        <w:t xml:space="preserve">What generation in all of history has been more guilty of cursing than the present? Every movie, or at least the vast majority of them, contain terrible cursing. Bitterness and strife are on every hand. Bitterness against parents is perhaps #1 on the list. Study these Scriptures in Ephesians to learn more. </w:t>
      </w:r>
    </w:p>
    <w:p w14:paraId="60B3CD43" w14:textId="60BA5169"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Ephesians 4:30 "And grieve not the Holy Spirit of God, whereby ye are sealed unto the day of redemption." </w:t>
      </w:r>
    </w:p>
    <w:p w14:paraId="7B6A69B6" w14:textId="77777777"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Ephesians 4:31 "Let all bitterness, and wrath, and anger, and </w:t>
      </w:r>
      <w:proofErr w:type="spellStart"/>
      <w:r w:rsidRPr="00D11DD1">
        <w:rPr>
          <w:rFonts w:ascii="Times New Roman" w:eastAsia="Times New Roman" w:hAnsi="Times New Roman"/>
          <w:b/>
          <w:bCs/>
          <w:i/>
          <w:iCs/>
          <w:sz w:val="24"/>
          <w:szCs w:val="24"/>
        </w:rPr>
        <w:t>clamour</w:t>
      </w:r>
      <w:proofErr w:type="spellEnd"/>
      <w:r w:rsidRPr="00D11DD1">
        <w:rPr>
          <w:rFonts w:ascii="Times New Roman" w:eastAsia="Times New Roman" w:hAnsi="Times New Roman"/>
          <w:b/>
          <w:bCs/>
          <w:i/>
          <w:iCs/>
          <w:sz w:val="24"/>
          <w:szCs w:val="24"/>
        </w:rPr>
        <w:t xml:space="preserve">, and evil speaking, be put away from you, with all malice:" </w:t>
      </w:r>
    </w:p>
    <w:p w14:paraId="5DA925EB" w14:textId="6CD67C46" w:rsidR="00D11DD1" w:rsidRPr="00D11DD1" w:rsidRDefault="00D11DD1" w:rsidP="00D11DD1">
      <w:pPr>
        <w:pStyle w:val="NoSpacing"/>
        <w:ind w:left="720"/>
        <w:jc w:val="both"/>
        <w:rPr>
          <w:rFonts w:ascii="Times New Roman" w:eastAsia="Times New Roman" w:hAnsi="Times New Roman"/>
          <w:b/>
          <w:bCs/>
          <w:i/>
          <w:iCs/>
          <w:sz w:val="24"/>
          <w:szCs w:val="24"/>
        </w:rPr>
      </w:pPr>
      <w:r w:rsidRPr="00D11DD1">
        <w:rPr>
          <w:rFonts w:ascii="Times New Roman" w:eastAsia="Times New Roman" w:hAnsi="Times New Roman"/>
          <w:b/>
          <w:bCs/>
          <w:i/>
          <w:iCs/>
          <w:sz w:val="24"/>
          <w:szCs w:val="24"/>
        </w:rPr>
        <w:t xml:space="preserve">Ephesians 4:32 "And be ye kind one to another, tenderhearted, forgiving one another, even as God for Christ's sake hath forgiven you." </w:t>
      </w:r>
    </w:p>
    <w:p w14:paraId="41EE746F" w14:textId="6B575CD8" w:rsidR="00D11DD1" w:rsidRDefault="00D11DD1" w:rsidP="00D11DD1">
      <w:pPr>
        <w:pStyle w:val="NoSpacing"/>
        <w:rPr>
          <w:rFonts w:ascii="Times New Roman" w:eastAsia="Times New Roman" w:hAnsi="Times New Roman"/>
          <w:sz w:val="24"/>
          <w:szCs w:val="24"/>
        </w:rPr>
      </w:pPr>
    </w:p>
    <w:p w14:paraId="1191B23F" w14:textId="2879E2CD" w:rsidR="00D11DD1" w:rsidRDefault="00D11DD1" w:rsidP="00D11DD1">
      <w:pPr>
        <w:pStyle w:val="NoSpacing"/>
        <w:rPr>
          <w:rFonts w:ascii="Times New Roman" w:eastAsia="Times New Roman" w:hAnsi="Times New Roman"/>
          <w:sz w:val="24"/>
          <w:szCs w:val="24"/>
        </w:rPr>
      </w:pPr>
    </w:p>
    <w:p w14:paraId="66FE8E57" w14:textId="4EA77E77" w:rsidR="00D11DD1" w:rsidRDefault="00D11DD1" w:rsidP="00D11DD1">
      <w:pPr>
        <w:pStyle w:val="NoSpacing"/>
        <w:rPr>
          <w:rFonts w:ascii="Times New Roman" w:eastAsia="Times New Roman" w:hAnsi="Times New Roman"/>
          <w:sz w:val="24"/>
          <w:szCs w:val="24"/>
        </w:rPr>
      </w:pPr>
    </w:p>
    <w:p w14:paraId="0AAB736D" w14:textId="6E77C80E" w:rsidR="00D11DD1" w:rsidRDefault="00D11DD1" w:rsidP="00D11DD1">
      <w:pPr>
        <w:pStyle w:val="NoSpacing"/>
        <w:rPr>
          <w:rFonts w:ascii="Times New Roman" w:eastAsia="Times New Roman" w:hAnsi="Times New Roman"/>
          <w:sz w:val="24"/>
          <w:szCs w:val="24"/>
        </w:rPr>
      </w:pPr>
    </w:p>
    <w:p w14:paraId="0442A86B" w14:textId="77777777" w:rsidR="00D11DD1" w:rsidRDefault="00D11DD1" w:rsidP="00D11DD1">
      <w:pPr>
        <w:pStyle w:val="NoSpacing"/>
        <w:rPr>
          <w:rFonts w:ascii="Times New Roman" w:eastAsia="Times New Roman" w:hAnsi="Times New Roman"/>
          <w:sz w:val="24"/>
          <w:szCs w:val="24"/>
        </w:rPr>
      </w:pPr>
    </w:p>
    <w:p w14:paraId="6899B16F" w14:textId="6B38D8BF" w:rsidR="00D11DD1" w:rsidRDefault="00D11DD1" w:rsidP="00D11DD1">
      <w:pPr>
        <w:pStyle w:val="NoSpacing"/>
        <w:rPr>
          <w:rFonts w:ascii="Times New Roman" w:eastAsia="Times New Roman" w:hAnsi="Times New Roman"/>
          <w:sz w:val="24"/>
          <w:szCs w:val="24"/>
        </w:rPr>
      </w:pPr>
    </w:p>
    <w:p w14:paraId="7EE00707" w14:textId="737A8A41" w:rsidR="00D11DD1" w:rsidRDefault="00D11DD1" w:rsidP="00D11DD1">
      <w:pPr>
        <w:pStyle w:val="NoSpacing"/>
        <w:rPr>
          <w:rFonts w:ascii="Times New Roman" w:eastAsia="Times New Roman" w:hAnsi="Times New Roman"/>
          <w:sz w:val="24"/>
          <w:szCs w:val="24"/>
        </w:rPr>
      </w:pPr>
    </w:p>
    <w:p w14:paraId="3F16E36A" w14:textId="6C1F2076" w:rsidR="00D11DD1" w:rsidRDefault="00D11DD1" w:rsidP="00D11DD1">
      <w:pPr>
        <w:pStyle w:val="NoSpacing"/>
        <w:rPr>
          <w:rFonts w:ascii="Times New Roman" w:eastAsia="Times New Roman" w:hAnsi="Times New Roman"/>
          <w:sz w:val="24"/>
          <w:szCs w:val="24"/>
        </w:rPr>
      </w:pPr>
    </w:p>
    <w:p w14:paraId="012D4F99" w14:textId="42535675" w:rsidR="00D11DD1" w:rsidRDefault="00D11DD1" w:rsidP="00D11DD1">
      <w:pPr>
        <w:pStyle w:val="NoSpacing"/>
        <w:rPr>
          <w:rFonts w:ascii="Times New Roman" w:eastAsia="Times New Roman" w:hAnsi="Times New Roman"/>
          <w:sz w:val="24"/>
          <w:szCs w:val="24"/>
        </w:rPr>
      </w:pPr>
    </w:p>
    <w:p w14:paraId="122890FD" w14:textId="394EE79E" w:rsidR="00D11DD1" w:rsidRDefault="00D11DD1" w:rsidP="00D11DD1">
      <w:pPr>
        <w:pStyle w:val="NoSpacing"/>
        <w:rPr>
          <w:rFonts w:ascii="Times New Roman" w:eastAsia="Times New Roman" w:hAnsi="Times New Roman"/>
          <w:sz w:val="24"/>
          <w:szCs w:val="24"/>
        </w:rPr>
      </w:pPr>
    </w:p>
    <w:p w14:paraId="23186A99" w14:textId="7ABE2D05" w:rsidR="00D11DD1" w:rsidRDefault="00D11DD1" w:rsidP="00D11DD1">
      <w:pPr>
        <w:pStyle w:val="NoSpacing"/>
        <w:rPr>
          <w:rFonts w:ascii="Times New Roman" w:eastAsia="Times New Roman" w:hAnsi="Times New Roman"/>
          <w:sz w:val="24"/>
          <w:szCs w:val="24"/>
        </w:rPr>
      </w:pPr>
    </w:p>
    <w:p w14:paraId="6CD216EB" w14:textId="77777777" w:rsidR="00D11DD1" w:rsidRDefault="00D11DD1" w:rsidP="00D11DD1">
      <w:pPr>
        <w:pStyle w:val="NoSpacing"/>
        <w:rPr>
          <w:rFonts w:ascii="Times New Roman" w:eastAsia="Times New Roman" w:hAnsi="Times New Roman"/>
          <w:sz w:val="24"/>
          <w:szCs w:val="24"/>
        </w:rPr>
      </w:pPr>
    </w:p>
    <w:p w14:paraId="1BAC72CF" w14:textId="269CE058" w:rsidR="00D11DD1" w:rsidRPr="00D11DD1" w:rsidRDefault="00D11DD1" w:rsidP="00D11DD1">
      <w:pPr>
        <w:pStyle w:val="NoSpacing"/>
        <w:rPr>
          <w:rFonts w:ascii="Times New Roman" w:eastAsia="Times New Roman" w:hAnsi="Times New Roman"/>
          <w:b/>
          <w:bCs/>
          <w:sz w:val="24"/>
          <w:szCs w:val="24"/>
        </w:rPr>
      </w:pPr>
      <w:r w:rsidRPr="00D11DD1">
        <w:rPr>
          <w:rFonts w:ascii="Times New Roman" w:eastAsia="Times New Roman" w:hAnsi="Times New Roman"/>
          <w:b/>
          <w:bCs/>
          <w:sz w:val="24"/>
          <w:szCs w:val="24"/>
        </w:rPr>
        <w:t>QUESTIONS</w:t>
      </w:r>
    </w:p>
    <w:p w14:paraId="21E8AB95" w14:textId="760B41BA"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The question in verse 1 is what?</w:t>
      </w:r>
    </w:p>
    <w:p w14:paraId="1A2BA44D"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way was the physical Jew advantaged?</w:t>
      </w:r>
    </w:p>
    <w:p w14:paraId="4E3147B2"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When did the Gentile first have an opportunity to know God?</w:t>
      </w:r>
    </w:p>
    <w:p w14:paraId="7CE3A295" w14:textId="784B9746"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Who was the promise of Messiah made to?</w:t>
      </w:r>
    </w:p>
    <w:p w14:paraId="1B749741"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Let God be ____ but every man a ____.</w:t>
      </w:r>
    </w:p>
    <w:p w14:paraId="7523BB01"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Where, in Psalms, does it say all men are liars?</w:t>
      </w:r>
    </w:p>
    <w:p w14:paraId="4C3173EE"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How had God verified His promise?</w:t>
      </w:r>
    </w:p>
    <w:p w14:paraId="365013B8"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does immutable mean?</w:t>
      </w:r>
    </w:p>
    <w:p w14:paraId="194D4D8D"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Jesus is the ___</w:t>
      </w:r>
      <w:proofErr w:type="gramStart"/>
      <w:r w:rsidRPr="00D11DD1">
        <w:rPr>
          <w:rFonts w:ascii="Times New Roman" w:eastAsia="Times New Roman" w:hAnsi="Times New Roman"/>
          <w:sz w:val="24"/>
          <w:szCs w:val="24"/>
        </w:rPr>
        <w:t>_,</w:t>
      </w:r>
      <w:proofErr w:type="spellStart"/>
      <w:r w:rsidRPr="00D11DD1">
        <w:rPr>
          <w:rFonts w:ascii="Times New Roman" w:eastAsia="Times New Roman" w:hAnsi="Times New Roman"/>
          <w:sz w:val="24"/>
          <w:szCs w:val="24"/>
        </w:rPr>
        <w:t>the</w:t>
      </w:r>
      <w:proofErr w:type="gramEnd"/>
      <w:r w:rsidRPr="00D11DD1">
        <w:rPr>
          <w:rFonts w:ascii="Times New Roman" w:eastAsia="Times New Roman" w:hAnsi="Times New Roman"/>
          <w:sz w:val="24"/>
          <w:szCs w:val="24"/>
        </w:rPr>
        <w:t>____,and</w:t>
      </w:r>
      <w:proofErr w:type="spellEnd"/>
      <w:r w:rsidRPr="00D11DD1">
        <w:rPr>
          <w:rFonts w:ascii="Times New Roman" w:eastAsia="Times New Roman" w:hAnsi="Times New Roman"/>
          <w:sz w:val="24"/>
          <w:szCs w:val="24"/>
        </w:rPr>
        <w:t xml:space="preserve"> the ____.</w:t>
      </w:r>
    </w:p>
    <w:p w14:paraId="7B85ADD2"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 xml:space="preserve">Is </w:t>
      </w:r>
      <w:proofErr w:type="spellStart"/>
      <w:r w:rsidRPr="00D11DD1">
        <w:rPr>
          <w:rFonts w:ascii="Times New Roman" w:eastAsia="Times New Roman" w:hAnsi="Times New Roman"/>
          <w:sz w:val="24"/>
          <w:szCs w:val="24"/>
        </w:rPr>
        <w:t>God____who</w:t>
      </w:r>
      <w:proofErr w:type="spellEnd"/>
      <w:r w:rsidRPr="00D11DD1">
        <w:rPr>
          <w:rFonts w:ascii="Times New Roman" w:eastAsia="Times New Roman" w:hAnsi="Times New Roman"/>
          <w:sz w:val="24"/>
          <w:szCs w:val="24"/>
        </w:rPr>
        <w:t xml:space="preserve"> taketh vengeance?</w:t>
      </w:r>
    </w:p>
    <w:p w14:paraId="3FAB60CB"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How was Paul speaking in verse 5?</w:t>
      </w:r>
    </w:p>
    <w:p w14:paraId="37DFE46C"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Who shall judge the world?</w:t>
      </w:r>
    </w:p>
    <w:p w14:paraId="6643DB33"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2 types of people are there as far as God is concerned?</w:t>
      </w:r>
    </w:p>
    <w:p w14:paraId="41F511ED"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had been slanderously reported that Paul said?</w:t>
      </w:r>
    </w:p>
    <w:p w14:paraId="37A935CC"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Who are under sin?</w:t>
      </w:r>
    </w:p>
    <w:p w14:paraId="43EB3E0F"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There is ____ righteous no ____ ____.</w:t>
      </w:r>
    </w:p>
    <w:p w14:paraId="2011F9A4"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 xml:space="preserve">In the 14th chapter of Psalms verse 1, who says there is no God? </w:t>
      </w:r>
    </w:p>
    <w:p w14:paraId="41FD517D"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We have all sinned, but what can we praise God for in this?</w:t>
      </w:r>
    </w:p>
    <w:p w14:paraId="7D262D57"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 xml:space="preserve">In verse 11, who </w:t>
      </w:r>
      <w:proofErr w:type="spellStart"/>
      <w:r w:rsidRPr="00D11DD1">
        <w:rPr>
          <w:rFonts w:ascii="Times New Roman" w:eastAsia="Times New Roman" w:hAnsi="Times New Roman"/>
          <w:sz w:val="24"/>
          <w:szCs w:val="24"/>
        </w:rPr>
        <w:t>seeketh</w:t>
      </w:r>
      <w:proofErr w:type="spellEnd"/>
      <w:r w:rsidRPr="00D11DD1">
        <w:rPr>
          <w:rFonts w:ascii="Times New Roman" w:eastAsia="Times New Roman" w:hAnsi="Times New Roman"/>
          <w:sz w:val="24"/>
          <w:szCs w:val="24"/>
        </w:rPr>
        <w:t xml:space="preserve"> after God?</w:t>
      </w:r>
    </w:p>
    <w:p w14:paraId="47938CB3"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Verse 12 says, who does good?</w:t>
      </w:r>
    </w:p>
    <w:p w14:paraId="0FD5C1F5" w14:textId="77777777" w:rsidR="00D11DD1" w:rsidRDefault="00D11DD1" w:rsidP="003D72E5">
      <w:pPr>
        <w:pStyle w:val="NoSpacing"/>
        <w:numPr>
          <w:ilvl w:val="0"/>
          <w:numId w:val="1"/>
        </w:numPr>
        <w:rPr>
          <w:rFonts w:ascii="Times New Roman" w:eastAsia="Times New Roman" w:hAnsi="Times New Roman"/>
          <w:sz w:val="24"/>
          <w:szCs w:val="24"/>
        </w:rPr>
      </w:pPr>
      <w:proofErr w:type="spellStart"/>
      <w:r w:rsidRPr="00D11DD1">
        <w:rPr>
          <w:rFonts w:ascii="Times New Roman" w:eastAsia="Times New Roman" w:hAnsi="Times New Roman"/>
          <w:sz w:val="24"/>
          <w:szCs w:val="24"/>
        </w:rPr>
        <w:t>Their</w:t>
      </w:r>
      <w:proofErr w:type="spellEnd"/>
      <w:r w:rsidRPr="00D11DD1">
        <w:rPr>
          <w:rFonts w:ascii="Times New Roman" w:eastAsia="Times New Roman" w:hAnsi="Times New Roman"/>
          <w:sz w:val="24"/>
          <w:szCs w:val="24"/>
        </w:rPr>
        <w:t xml:space="preserve"> ____ is an open </w:t>
      </w:r>
      <w:proofErr w:type="spellStart"/>
      <w:r w:rsidRPr="00D11DD1">
        <w:rPr>
          <w:rFonts w:ascii="Times New Roman" w:eastAsia="Times New Roman" w:hAnsi="Times New Roman"/>
          <w:sz w:val="24"/>
          <w:szCs w:val="24"/>
        </w:rPr>
        <w:t>sepulchre.</w:t>
      </w:r>
      <w:proofErr w:type="spellEnd"/>
    </w:p>
    <w:p w14:paraId="4BC1EEE9"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is said to be under the lips in verse 13?</w:t>
      </w:r>
    </w:p>
    <w:p w14:paraId="112FD965" w14:textId="77777777"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 xml:space="preserve">What is meant by an open </w:t>
      </w:r>
      <w:proofErr w:type="spellStart"/>
      <w:r w:rsidRPr="00D11DD1">
        <w:rPr>
          <w:rFonts w:ascii="Times New Roman" w:eastAsia="Times New Roman" w:hAnsi="Times New Roman"/>
          <w:sz w:val="24"/>
          <w:szCs w:val="24"/>
        </w:rPr>
        <w:t>sepulchre?</w:t>
      </w:r>
      <w:proofErr w:type="spellEnd"/>
    </w:p>
    <w:p w14:paraId="7D9C829C" w14:textId="06F75B55" w:rsid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What is impossible to tame other than with God's help?</w:t>
      </w:r>
    </w:p>
    <w:p w14:paraId="701686FE" w14:textId="7ADFFA91" w:rsidR="00D11DD1" w:rsidRPr="00D11DD1" w:rsidRDefault="00D11DD1" w:rsidP="003D72E5">
      <w:pPr>
        <w:pStyle w:val="NoSpacing"/>
        <w:numPr>
          <w:ilvl w:val="0"/>
          <w:numId w:val="1"/>
        </w:numPr>
        <w:rPr>
          <w:rFonts w:ascii="Times New Roman" w:eastAsia="Times New Roman" w:hAnsi="Times New Roman"/>
          <w:sz w:val="24"/>
          <w:szCs w:val="24"/>
        </w:rPr>
      </w:pPr>
      <w:r w:rsidRPr="00D11DD1">
        <w:rPr>
          <w:rFonts w:ascii="Times New Roman" w:eastAsia="Times New Roman" w:hAnsi="Times New Roman"/>
          <w:sz w:val="24"/>
          <w:szCs w:val="24"/>
        </w:rPr>
        <w:t xml:space="preserve">Ephesians chapter 4 verses 30 through 32 tell us what? </w:t>
      </w:r>
    </w:p>
    <w:p w14:paraId="7B310BE8" w14:textId="77777777" w:rsidR="00D11DD1" w:rsidRPr="00531C6D" w:rsidRDefault="00D11DD1" w:rsidP="00D11DD1">
      <w:pPr>
        <w:pStyle w:val="NoSpacing"/>
        <w:rPr>
          <w:rFonts w:ascii="Times New Roman" w:hAnsi="Times New Roman"/>
          <w:sz w:val="24"/>
          <w:szCs w:val="24"/>
        </w:rPr>
      </w:pPr>
    </w:p>
    <w:sectPr w:rsidR="00D11DD1" w:rsidRPr="00531C6D" w:rsidSect="008B4CE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2228" w14:textId="77777777" w:rsidR="003D72E5" w:rsidRDefault="003D72E5">
      <w:pPr>
        <w:spacing w:after="0" w:line="240" w:lineRule="auto"/>
      </w:pPr>
      <w:r>
        <w:separator/>
      </w:r>
    </w:p>
  </w:endnote>
  <w:endnote w:type="continuationSeparator" w:id="0">
    <w:p w14:paraId="283E29C7" w14:textId="77777777" w:rsidR="003D72E5" w:rsidRDefault="003D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EAFF" w14:textId="77777777" w:rsidR="003D72E5" w:rsidRDefault="003D72E5">
      <w:pPr>
        <w:spacing w:after="0" w:line="240" w:lineRule="auto"/>
      </w:pPr>
      <w:r>
        <w:separator/>
      </w:r>
    </w:p>
  </w:footnote>
  <w:footnote w:type="continuationSeparator" w:id="0">
    <w:p w14:paraId="28E07959" w14:textId="77777777" w:rsidR="003D72E5" w:rsidRDefault="003D7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5F4F"/>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526A"/>
    <w:rsid w:val="000A60DC"/>
    <w:rsid w:val="000A7E58"/>
    <w:rsid w:val="000B0597"/>
    <w:rsid w:val="000B447F"/>
    <w:rsid w:val="000B6606"/>
    <w:rsid w:val="000B7B3F"/>
    <w:rsid w:val="000C4F27"/>
    <w:rsid w:val="000C532C"/>
    <w:rsid w:val="000D23AE"/>
    <w:rsid w:val="000D2E17"/>
    <w:rsid w:val="000D2E51"/>
    <w:rsid w:val="000D6B80"/>
    <w:rsid w:val="000E20DD"/>
    <w:rsid w:val="000E672F"/>
    <w:rsid w:val="000F2ADA"/>
    <w:rsid w:val="000F3A87"/>
    <w:rsid w:val="000F632F"/>
    <w:rsid w:val="000F6A1F"/>
    <w:rsid w:val="00100DCD"/>
    <w:rsid w:val="00101CFE"/>
    <w:rsid w:val="00107CC5"/>
    <w:rsid w:val="00110046"/>
    <w:rsid w:val="00111203"/>
    <w:rsid w:val="00111D80"/>
    <w:rsid w:val="0011313C"/>
    <w:rsid w:val="00113A66"/>
    <w:rsid w:val="00113BCB"/>
    <w:rsid w:val="001203DF"/>
    <w:rsid w:val="00121978"/>
    <w:rsid w:val="00130745"/>
    <w:rsid w:val="00134336"/>
    <w:rsid w:val="00134445"/>
    <w:rsid w:val="00137493"/>
    <w:rsid w:val="00140310"/>
    <w:rsid w:val="001404EE"/>
    <w:rsid w:val="00142B4F"/>
    <w:rsid w:val="001461F2"/>
    <w:rsid w:val="0014636C"/>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EF3"/>
    <w:rsid w:val="0020384F"/>
    <w:rsid w:val="00206478"/>
    <w:rsid w:val="002105AA"/>
    <w:rsid w:val="002133EB"/>
    <w:rsid w:val="0022422F"/>
    <w:rsid w:val="00225A31"/>
    <w:rsid w:val="0022664A"/>
    <w:rsid w:val="00227B0D"/>
    <w:rsid w:val="00234190"/>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4BCB"/>
    <w:rsid w:val="00285906"/>
    <w:rsid w:val="002864DB"/>
    <w:rsid w:val="00287D8B"/>
    <w:rsid w:val="002913B0"/>
    <w:rsid w:val="00294B71"/>
    <w:rsid w:val="00294D5E"/>
    <w:rsid w:val="00295955"/>
    <w:rsid w:val="002A2EF2"/>
    <w:rsid w:val="002A46A1"/>
    <w:rsid w:val="002A5FBE"/>
    <w:rsid w:val="002B19F7"/>
    <w:rsid w:val="002B2C01"/>
    <w:rsid w:val="002B3C31"/>
    <w:rsid w:val="002B44A1"/>
    <w:rsid w:val="002B7DAF"/>
    <w:rsid w:val="002C42D4"/>
    <w:rsid w:val="002C69AC"/>
    <w:rsid w:val="002C6D17"/>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4A68"/>
    <w:rsid w:val="00305107"/>
    <w:rsid w:val="00306EF2"/>
    <w:rsid w:val="003077EE"/>
    <w:rsid w:val="003104F1"/>
    <w:rsid w:val="00314F7D"/>
    <w:rsid w:val="00315DB3"/>
    <w:rsid w:val="00316510"/>
    <w:rsid w:val="00323B20"/>
    <w:rsid w:val="003242A7"/>
    <w:rsid w:val="00324F79"/>
    <w:rsid w:val="003252FD"/>
    <w:rsid w:val="00326A7D"/>
    <w:rsid w:val="0033158C"/>
    <w:rsid w:val="003365CA"/>
    <w:rsid w:val="00337812"/>
    <w:rsid w:val="00340439"/>
    <w:rsid w:val="00341069"/>
    <w:rsid w:val="003415B8"/>
    <w:rsid w:val="0034295F"/>
    <w:rsid w:val="00346796"/>
    <w:rsid w:val="0035271E"/>
    <w:rsid w:val="00356323"/>
    <w:rsid w:val="003612E5"/>
    <w:rsid w:val="00370910"/>
    <w:rsid w:val="003729B6"/>
    <w:rsid w:val="003761B4"/>
    <w:rsid w:val="003779EB"/>
    <w:rsid w:val="00380FB5"/>
    <w:rsid w:val="00381AC2"/>
    <w:rsid w:val="00383071"/>
    <w:rsid w:val="00384082"/>
    <w:rsid w:val="00385A4B"/>
    <w:rsid w:val="00386D30"/>
    <w:rsid w:val="003872C5"/>
    <w:rsid w:val="003873B8"/>
    <w:rsid w:val="003903C1"/>
    <w:rsid w:val="0039166F"/>
    <w:rsid w:val="003A1F20"/>
    <w:rsid w:val="003A2BEC"/>
    <w:rsid w:val="003A3863"/>
    <w:rsid w:val="003A4DED"/>
    <w:rsid w:val="003B14A3"/>
    <w:rsid w:val="003B3AC4"/>
    <w:rsid w:val="003B769F"/>
    <w:rsid w:val="003C3DE7"/>
    <w:rsid w:val="003C534E"/>
    <w:rsid w:val="003D1745"/>
    <w:rsid w:val="003D1866"/>
    <w:rsid w:val="003D72E5"/>
    <w:rsid w:val="003E070F"/>
    <w:rsid w:val="003E1CEE"/>
    <w:rsid w:val="003E2544"/>
    <w:rsid w:val="003E3389"/>
    <w:rsid w:val="003E625C"/>
    <w:rsid w:val="003F031C"/>
    <w:rsid w:val="003F231D"/>
    <w:rsid w:val="003F3A71"/>
    <w:rsid w:val="003F4AB1"/>
    <w:rsid w:val="003F6D6F"/>
    <w:rsid w:val="00406A32"/>
    <w:rsid w:val="0041006C"/>
    <w:rsid w:val="00411106"/>
    <w:rsid w:val="00411451"/>
    <w:rsid w:val="00413538"/>
    <w:rsid w:val="004138C6"/>
    <w:rsid w:val="00415FCF"/>
    <w:rsid w:val="004173EE"/>
    <w:rsid w:val="004178F9"/>
    <w:rsid w:val="00420421"/>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56A"/>
    <w:rsid w:val="00450207"/>
    <w:rsid w:val="00454781"/>
    <w:rsid w:val="0045620A"/>
    <w:rsid w:val="00461A25"/>
    <w:rsid w:val="00462450"/>
    <w:rsid w:val="00462C88"/>
    <w:rsid w:val="004658EF"/>
    <w:rsid w:val="00470F2A"/>
    <w:rsid w:val="004721BD"/>
    <w:rsid w:val="00476139"/>
    <w:rsid w:val="0047786E"/>
    <w:rsid w:val="00481BC9"/>
    <w:rsid w:val="004827F8"/>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2FC3"/>
    <w:rsid w:val="004D552C"/>
    <w:rsid w:val="004D6591"/>
    <w:rsid w:val="004D7F8A"/>
    <w:rsid w:val="004E0446"/>
    <w:rsid w:val="004E39EA"/>
    <w:rsid w:val="004F411A"/>
    <w:rsid w:val="004F4823"/>
    <w:rsid w:val="004F7EF1"/>
    <w:rsid w:val="00507065"/>
    <w:rsid w:val="00510801"/>
    <w:rsid w:val="00512103"/>
    <w:rsid w:val="00520B75"/>
    <w:rsid w:val="005225F3"/>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7BF"/>
    <w:rsid w:val="005D197B"/>
    <w:rsid w:val="005D28F1"/>
    <w:rsid w:val="005D402B"/>
    <w:rsid w:val="005D7E03"/>
    <w:rsid w:val="005D7E53"/>
    <w:rsid w:val="005D7F9F"/>
    <w:rsid w:val="005E0688"/>
    <w:rsid w:val="005E130B"/>
    <w:rsid w:val="005E3C8E"/>
    <w:rsid w:val="005E5347"/>
    <w:rsid w:val="005E61BF"/>
    <w:rsid w:val="005E7B7D"/>
    <w:rsid w:val="005F2319"/>
    <w:rsid w:val="005F43BB"/>
    <w:rsid w:val="005F4607"/>
    <w:rsid w:val="005F6B50"/>
    <w:rsid w:val="00602173"/>
    <w:rsid w:val="00606BC3"/>
    <w:rsid w:val="00610130"/>
    <w:rsid w:val="006167D4"/>
    <w:rsid w:val="006203F9"/>
    <w:rsid w:val="00620E8E"/>
    <w:rsid w:val="00622784"/>
    <w:rsid w:val="00624F28"/>
    <w:rsid w:val="00631AB3"/>
    <w:rsid w:val="0063402F"/>
    <w:rsid w:val="00636AC6"/>
    <w:rsid w:val="00637929"/>
    <w:rsid w:val="006452A0"/>
    <w:rsid w:val="00656C57"/>
    <w:rsid w:val="006656D5"/>
    <w:rsid w:val="0067145C"/>
    <w:rsid w:val="00673AA6"/>
    <w:rsid w:val="00675D20"/>
    <w:rsid w:val="00675DD1"/>
    <w:rsid w:val="006827DF"/>
    <w:rsid w:val="00683DB6"/>
    <w:rsid w:val="00685293"/>
    <w:rsid w:val="006852FA"/>
    <w:rsid w:val="006918FB"/>
    <w:rsid w:val="00691ED0"/>
    <w:rsid w:val="00692838"/>
    <w:rsid w:val="006934B7"/>
    <w:rsid w:val="0069431F"/>
    <w:rsid w:val="00696278"/>
    <w:rsid w:val="00696A2B"/>
    <w:rsid w:val="006A59E5"/>
    <w:rsid w:val="006A658C"/>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5A0"/>
    <w:rsid w:val="006F5D69"/>
    <w:rsid w:val="006F774F"/>
    <w:rsid w:val="007023FF"/>
    <w:rsid w:val="0070354D"/>
    <w:rsid w:val="0070487D"/>
    <w:rsid w:val="00707975"/>
    <w:rsid w:val="00707C0C"/>
    <w:rsid w:val="00710061"/>
    <w:rsid w:val="00710C41"/>
    <w:rsid w:val="00711DB5"/>
    <w:rsid w:val="00712983"/>
    <w:rsid w:val="00713046"/>
    <w:rsid w:val="00713DA6"/>
    <w:rsid w:val="007145A0"/>
    <w:rsid w:val="00721E98"/>
    <w:rsid w:val="0072258A"/>
    <w:rsid w:val="00722E46"/>
    <w:rsid w:val="00722F6D"/>
    <w:rsid w:val="00723518"/>
    <w:rsid w:val="00725567"/>
    <w:rsid w:val="00727E5B"/>
    <w:rsid w:val="0073071B"/>
    <w:rsid w:val="007317D7"/>
    <w:rsid w:val="0073322C"/>
    <w:rsid w:val="00737488"/>
    <w:rsid w:val="00740396"/>
    <w:rsid w:val="00742F38"/>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4B95"/>
    <w:rsid w:val="007F6A56"/>
    <w:rsid w:val="0080010A"/>
    <w:rsid w:val="00800B8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01D"/>
    <w:rsid w:val="00833AF5"/>
    <w:rsid w:val="00833B22"/>
    <w:rsid w:val="00834400"/>
    <w:rsid w:val="0084047E"/>
    <w:rsid w:val="008449F3"/>
    <w:rsid w:val="008460C0"/>
    <w:rsid w:val="00847B0C"/>
    <w:rsid w:val="00853278"/>
    <w:rsid w:val="008547AF"/>
    <w:rsid w:val="00855894"/>
    <w:rsid w:val="008613B9"/>
    <w:rsid w:val="00866131"/>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90484"/>
    <w:rsid w:val="00892011"/>
    <w:rsid w:val="00892373"/>
    <w:rsid w:val="00892FB4"/>
    <w:rsid w:val="008963F3"/>
    <w:rsid w:val="00896C39"/>
    <w:rsid w:val="0089740A"/>
    <w:rsid w:val="008A43C3"/>
    <w:rsid w:val="008A6379"/>
    <w:rsid w:val="008A715A"/>
    <w:rsid w:val="008A7BB7"/>
    <w:rsid w:val="008B4CEC"/>
    <w:rsid w:val="008B5534"/>
    <w:rsid w:val="008B5AF8"/>
    <w:rsid w:val="008B5BEA"/>
    <w:rsid w:val="008B623E"/>
    <w:rsid w:val="008B70E4"/>
    <w:rsid w:val="008B7E23"/>
    <w:rsid w:val="008C2EC5"/>
    <w:rsid w:val="008D1DF7"/>
    <w:rsid w:val="008D2CBE"/>
    <w:rsid w:val="008D59F3"/>
    <w:rsid w:val="008D5C79"/>
    <w:rsid w:val="008D5D13"/>
    <w:rsid w:val="008D5D53"/>
    <w:rsid w:val="008E2720"/>
    <w:rsid w:val="008E73CA"/>
    <w:rsid w:val="008F0FB6"/>
    <w:rsid w:val="008F61C1"/>
    <w:rsid w:val="008F7DA5"/>
    <w:rsid w:val="009017EA"/>
    <w:rsid w:val="00911636"/>
    <w:rsid w:val="009133DB"/>
    <w:rsid w:val="00913467"/>
    <w:rsid w:val="009146A2"/>
    <w:rsid w:val="00925C74"/>
    <w:rsid w:val="00926381"/>
    <w:rsid w:val="009316B6"/>
    <w:rsid w:val="00934B8D"/>
    <w:rsid w:val="009354CD"/>
    <w:rsid w:val="00937473"/>
    <w:rsid w:val="0094797B"/>
    <w:rsid w:val="009479CB"/>
    <w:rsid w:val="0095196B"/>
    <w:rsid w:val="009522E9"/>
    <w:rsid w:val="00957C37"/>
    <w:rsid w:val="009600EB"/>
    <w:rsid w:val="00962CFE"/>
    <w:rsid w:val="00962E31"/>
    <w:rsid w:val="00966B74"/>
    <w:rsid w:val="00966FE5"/>
    <w:rsid w:val="00967E13"/>
    <w:rsid w:val="009767A5"/>
    <w:rsid w:val="00976E73"/>
    <w:rsid w:val="00977935"/>
    <w:rsid w:val="0098048D"/>
    <w:rsid w:val="00984D6C"/>
    <w:rsid w:val="0098529B"/>
    <w:rsid w:val="00987F57"/>
    <w:rsid w:val="00990ED7"/>
    <w:rsid w:val="0099445E"/>
    <w:rsid w:val="0099666B"/>
    <w:rsid w:val="009A1C2F"/>
    <w:rsid w:val="009A294F"/>
    <w:rsid w:val="009B00E4"/>
    <w:rsid w:val="009B1251"/>
    <w:rsid w:val="009B3B09"/>
    <w:rsid w:val="009B40E7"/>
    <w:rsid w:val="009B623A"/>
    <w:rsid w:val="009C0914"/>
    <w:rsid w:val="009C4A8F"/>
    <w:rsid w:val="009C72D1"/>
    <w:rsid w:val="009D7781"/>
    <w:rsid w:val="009E09EB"/>
    <w:rsid w:val="009E172C"/>
    <w:rsid w:val="009E3D4C"/>
    <w:rsid w:val="009F13FA"/>
    <w:rsid w:val="009F3CDB"/>
    <w:rsid w:val="009F4753"/>
    <w:rsid w:val="009F5839"/>
    <w:rsid w:val="009F5A27"/>
    <w:rsid w:val="009F667E"/>
    <w:rsid w:val="00A02E84"/>
    <w:rsid w:val="00A07FC0"/>
    <w:rsid w:val="00A10005"/>
    <w:rsid w:val="00A10DFA"/>
    <w:rsid w:val="00A12044"/>
    <w:rsid w:val="00A22C59"/>
    <w:rsid w:val="00A23BCB"/>
    <w:rsid w:val="00A24D71"/>
    <w:rsid w:val="00A278A4"/>
    <w:rsid w:val="00A343F7"/>
    <w:rsid w:val="00A42E9D"/>
    <w:rsid w:val="00A44B18"/>
    <w:rsid w:val="00A50613"/>
    <w:rsid w:val="00A50F24"/>
    <w:rsid w:val="00A50FF1"/>
    <w:rsid w:val="00A5118C"/>
    <w:rsid w:val="00A513F3"/>
    <w:rsid w:val="00A52769"/>
    <w:rsid w:val="00A541D2"/>
    <w:rsid w:val="00A62232"/>
    <w:rsid w:val="00A65608"/>
    <w:rsid w:val="00A71E50"/>
    <w:rsid w:val="00A75E45"/>
    <w:rsid w:val="00A7609E"/>
    <w:rsid w:val="00A76BB0"/>
    <w:rsid w:val="00A8026A"/>
    <w:rsid w:val="00A811C1"/>
    <w:rsid w:val="00A842FE"/>
    <w:rsid w:val="00A87A5A"/>
    <w:rsid w:val="00A91A63"/>
    <w:rsid w:val="00A937EE"/>
    <w:rsid w:val="00A9398A"/>
    <w:rsid w:val="00A95BDF"/>
    <w:rsid w:val="00A963A5"/>
    <w:rsid w:val="00A97E1B"/>
    <w:rsid w:val="00AA0F62"/>
    <w:rsid w:val="00AA28E7"/>
    <w:rsid w:val="00AA31D1"/>
    <w:rsid w:val="00AA431A"/>
    <w:rsid w:val="00AA5141"/>
    <w:rsid w:val="00AA599B"/>
    <w:rsid w:val="00AB41AE"/>
    <w:rsid w:val="00AB6BF2"/>
    <w:rsid w:val="00AC3093"/>
    <w:rsid w:val="00AC33BA"/>
    <w:rsid w:val="00AD21BD"/>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92F"/>
    <w:rsid w:val="00B0611E"/>
    <w:rsid w:val="00B14721"/>
    <w:rsid w:val="00B151A9"/>
    <w:rsid w:val="00B16347"/>
    <w:rsid w:val="00B223B0"/>
    <w:rsid w:val="00B22FA2"/>
    <w:rsid w:val="00B232E0"/>
    <w:rsid w:val="00B23514"/>
    <w:rsid w:val="00B24B5B"/>
    <w:rsid w:val="00B31225"/>
    <w:rsid w:val="00B3227C"/>
    <w:rsid w:val="00B41246"/>
    <w:rsid w:val="00B412F5"/>
    <w:rsid w:val="00B43914"/>
    <w:rsid w:val="00B474D1"/>
    <w:rsid w:val="00B553CF"/>
    <w:rsid w:val="00B56000"/>
    <w:rsid w:val="00B61655"/>
    <w:rsid w:val="00B64206"/>
    <w:rsid w:val="00B70788"/>
    <w:rsid w:val="00B71398"/>
    <w:rsid w:val="00B72A21"/>
    <w:rsid w:val="00B737A0"/>
    <w:rsid w:val="00B74F7E"/>
    <w:rsid w:val="00B77B6F"/>
    <w:rsid w:val="00B77BFF"/>
    <w:rsid w:val="00B77C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C00DD"/>
    <w:rsid w:val="00BC0C22"/>
    <w:rsid w:val="00BD30B6"/>
    <w:rsid w:val="00BD4027"/>
    <w:rsid w:val="00BD4F3C"/>
    <w:rsid w:val="00BD5700"/>
    <w:rsid w:val="00BE0499"/>
    <w:rsid w:val="00BE2906"/>
    <w:rsid w:val="00BE2C29"/>
    <w:rsid w:val="00BE6820"/>
    <w:rsid w:val="00BF2190"/>
    <w:rsid w:val="00BF21E0"/>
    <w:rsid w:val="00C00536"/>
    <w:rsid w:val="00C02413"/>
    <w:rsid w:val="00C0309C"/>
    <w:rsid w:val="00C05217"/>
    <w:rsid w:val="00C0661F"/>
    <w:rsid w:val="00C077BD"/>
    <w:rsid w:val="00C15837"/>
    <w:rsid w:val="00C1602C"/>
    <w:rsid w:val="00C179D3"/>
    <w:rsid w:val="00C25181"/>
    <w:rsid w:val="00C324F4"/>
    <w:rsid w:val="00C325BE"/>
    <w:rsid w:val="00C32D3B"/>
    <w:rsid w:val="00C340AE"/>
    <w:rsid w:val="00C3535C"/>
    <w:rsid w:val="00C37C7D"/>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4F46"/>
    <w:rsid w:val="00C97A32"/>
    <w:rsid w:val="00CA0D6C"/>
    <w:rsid w:val="00CA2055"/>
    <w:rsid w:val="00CA3B36"/>
    <w:rsid w:val="00CA59BC"/>
    <w:rsid w:val="00CB0CA8"/>
    <w:rsid w:val="00CB6054"/>
    <w:rsid w:val="00CB765A"/>
    <w:rsid w:val="00CC2B61"/>
    <w:rsid w:val="00CC5590"/>
    <w:rsid w:val="00CD2DC2"/>
    <w:rsid w:val="00CD4878"/>
    <w:rsid w:val="00CD6117"/>
    <w:rsid w:val="00CE15CC"/>
    <w:rsid w:val="00CE2C60"/>
    <w:rsid w:val="00CE6BAE"/>
    <w:rsid w:val="00CF230A"/>
    <w:rsid w:val="00CF4233"/>
    <w:rsid w:val="00CF7E40"/>
    <w:rsid w:val="00D035EA"/>
    <w:rsid w:val="00D04E9F"/>
    <w:rsid w:val="00D11996"/>
    <w:rsid w:val="00D11DD1"/>
    <w:rsid w:val="00D15B20"/>
    <w:rsid w:val="00D2366D"/>
    <w:rsid w:val="00D236D8"/>
    <w:rsid w:val="00D2603A"/>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3D5F"/>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5122"/>
    <w:rsid w:val="00DF09B9"/>
    <w:rsid w:val="00DF2E36"/>
    <w:rsid w:val="00DF54BC"/>
    <w:rsid w:val="00E003B9"/>
    <w:rsid w:val="00E01D32"/>
    <w:rsid w:val="00E02517"/>
    <w:rsid w:val="00E0452E"/>
    <w:rsid w:val="00E07415"/>
    <w:rsid w:val="00E11C3B"/>
    <w:rsid w:val="00E13E86"/>
    <w:rsid w:val="00E140BD"/>
    <w:rsid w:val="00E14E8B"/>
    <w:rsid w:val="00E15214"/>
    <w:rsid w:val="00E20EFE"/>
    <w:rsid w:val="00E25FA6"/>
    <w:rsid w:val="00E26283"/>
    <w:rsid w:val="00E27494"/>
    <w:rsid w:val="00E30528"/>
    <w:rsid w:val="00E308F0"/>
    <w:rsid w:val="00E30CD9"/>
    <w:rsid w:val="00E33B3A"/>
    <w:rsid w:val="00E40E8A"/>
    <w:rsid w:val="00E41980"/>
    <w:rsid w:val="00E43C4F"/>
    <w:rsid w:val="00E452C1"/>
    <w:rsid w:val="00E506CF"/>
    <w:rsid w:val="00E55291"/>
    <w:rsid w:val="00E572FF"/>
    <w:rsid w:val="00E57FE3"/>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4E2E"/>
    <w:rsid w:val="00EB6017"/>
    <w:rsid w:val="00EB6A23"/>
    <w:rsid w:val="00EB75F2"/>
    <w:rsid w:val="00EC39D0"/>
    <w:rsid w:val="00EC4AF6"/>
    <w:rsid w:val="00EC5CA3"/>
    <w:rsid w:val="00EC71E9"/>
    <w:rsid w:val="00ED0B1D"/>
    <w:rsid w:val="00ED28BF"/>
    <w:rsid w:val="00ED4771"/>
    <w:rsid w:val="00ED6E59"/>
    <w:rsid w:val="00EE04A0"/>
    <w:rsid w:val="00EE0B04"/>
    <w:rsid w:val="00EE21F8"/>
    <w:rsid w:val="00EE2AC9"/>
    <w:rsid w:val="00EE2AF7"/>
    <w:rsid w:val="00EF3344"/>
    <w:rsid w:val="00EF3CD7"/>
    <w:rsid w:val="00EF4E58"/>
    <w:rsid w:val="00EF5414"/>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27DC0"/>
    <w:rsid w:val="00F31E9B"/>
    <w:rsid w:val="00F41207"/>
    <w:rsid w:val="00F42674"/>
    <w:rsid w:val="00F451BD"/>
    <w:rsid w:val="00F51CEA"/>
    <w:rsid w:val="00F544AD"/>
    <w:rsid w:val="00F56050"/>
    <w:rsid w:val="00F61505"/>
    <w:rsid w:val="00F638BA"/>
    <w:rsid w:val="00F651EF"/>
    <w:rsid w:val="00F715EE"/>
    <w:rsid w:val="00F73141"/>
    <w:rsid w:val="00F81040"/>
    <w:rsid w:val="00F83792"/>
    <w:rsid w:val="00F86FDD"/>
    <w:rsid w:val="00F91415"/>
    <w:rsid w:val="00F92D8B"/>
    <w:rsid w:val="00F95F95"/>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2021-06-23T18:25:00Z</dcterms:created>
  <dcterms:modified xsi:type="dcterms:W3CDTF">2021-06-23T18:25:00Z</dcterms:modified>
</cp:coreProperties>
</file>