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16783E76" w:rsidR="001B4F19" w:rsidRDefault="00FC6FAA" w:rsidP="001B4F19">
      <w:pPr>
        <w:pStyle w:val="NoSpacing"/>
        <w:rPr>
          <w:rFonts w:ascii="Times New Roman" w:hAnsi="Times New Roman"/>
          <w:b/>
          <w:sz w:val="24"/>
        </w:rPr>
      </w:pPr>
      <w:r>
        <w:rPr>
          <w:rFonts w:ascii="Times New Roman" w:hAnsi="Times New Roman"/>
          <w:b/>
          <w:sz w:val="24"/>
        </w:rPr>
        <w:t xml:space="preserve">January </w:t>
      </w:r>
      <w:r w:rsidR="00227B0D">
        <w:rPr>
          <w:rFonts w:ascii="Times New Roman" w:hAnsi="Times New Roman"/>
          <w:b/>
          <w:sz w:val="24"/>
        </w:rPr>
        <w:t>27</w:t>
      </w:r>
      <w:r>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360D78A" w14:textId="77777777" w:rsidR="005A6FFA" w:rsidRDefault="005A6FFA" w:rsidP="00381AC2">
      <w:pPr>
        <w:pStyle w:val="NoSpacing"/>
        <w:jc w:val="center"/>
        <w:rPr>
          <w:rFonts w:ascii="Times New Roman" w:hAnsi="Times New Roman"/>
          <w:b/>
          <w:sz w:val="24"/>
          <w:szCs w:val="24"/>
        </w:rPr>
      </w:pPr>
    </w:p>
    <w:p w14:paraId="19FA5AC3" w14:textId="1025F5AC" w:rsidR="005A6FFA" w:rsidRPr="00095B00" w:rsidRDefault="005A6FFA" w:rsidP="005A6FFA">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sidR="00976E73">
        <w:rPr>
          <w:rFonts w:ascii="Times New Roman" w:eastAsia="Times New Roman" w:hAnsi="Times New Roman"/>
          <w:b/>
          <w:bCs/>
          <w:sz w:val="44"/>
          <w:szCs w:val="44"/>
        </w:rPr>
        <w:t>THE FATHER AND THE SON</w:t>
      </w:r>
      <w:r w:rsidRPr="00095B00">
        <w:rPr>
          <w:rFonts w:ascii="Times New Roman" w:eastAsia="Times New Roman" w:hAnsi="Times New Roman"/>
          <w:b/>
          <w:bCs/>
          <w:sz w:val="44"/>
          <w:szCs w:val="44"/>
        </w:rPr>
        <w:t>”</w:t>
      </w:r>
    </w:p>
    <w:p w14:paraId="3B50CE14" w14:textId="11683542" w:rsidR="00E603E4" w:rsidRDefault="00FC6FAA" w:rsidP="008D1DF7">
      <w:pPr>
        <w:pStyle w:val="NoSpacing"/>
        <w:jc w:val="center"/>
        <w:rPr>
          <w:rFonts w:ascii="Times New Roman" w:hAnsi="Times New Roman"/>
          <w:b/>
          <w:bCs/>
          <w:sz w:val="24"/>
          <w:szCs w:val="24"/>
        </w:rPr>
      </w:pPr>
      <w:r>
        <w:rPr>
          <w:rFonts w:ascii="Times New Roman" w:hAnsi="Times New Roman"/>
          <w:b/>
          <w:bCs/>
          <w:sz w:val="24"/>
          <w:szCs w:val="24"/>
        </w:rPr>
        <w:t xml:space="preserve">John </w:t>
      </w:r>
      <w:r w:rsidR="00227B0D">
        <w:rPr>
          <w:rFonts w:ascii="Times New Roman" w:hAnsi="Times New Roman"/>
          <w:b/>
          <w:bCs/>
          <w:sz w:val="24"/>
          <w:szCs w:val="24"/>
        </w:rPr>
        <w:t>5</w:t>
      </w:r>
      <w:r w:rsidR="005A6FFA" w:rsidRPr="00DD29D9">
        <w:rPr>
          <w:rFonts w:ascii="Times New Roman" w:hAnsi="Times New Roman"/>
          <w:b/>
          <w:bCs/>
          <w:sz w:val="24"/>
          <w:szCs w:val="24"/>
        </w:rPr>
        <w:t>:</w:t>
      </w:r>
      <w:r w:rsidR="00227B0D">
        <w:rPr>
          <w:rFonts w:ascii="Times New Roman" w:hAnsi="Times New Roman"/>
          <w:b/>
          <w:bCs/>
          <w:sz w:val="24"/>
          <w:szCs w:val="24"/>
        </w:rPr>
        <w:t>19</w:t>
      </w:r>
      <w:r w:rsidR="00EC4AF6">
        <w:rPr>
          <w:rFonts w:ascii="Times New Roman" w:hAnsi="Times New Roman"/>
          <w:b/>
          <w:bCs/>
          <w:sz w:val="24"/>
          <w:szCs w:val="24"/>
        </w:rPr>
        <w:t>-</w:t>
      </w:r>
      <w:r w:rsidR="00227B0D">
        <w:rPr>
          <w:rFonts w:ascii="Times New Roman" w:hAnsi="Times New Roman"/>
          <w:b/>
          <w:bCs/>
          <w:sz w:val="24"/>
          <w:szCs w:val="24"/>
        </w:rPr>
        <w:t>29</w:t>
      </w:r>
    </w:p>
    <w:p w14:paraId="6F2BC8F3" w14:textId="116DA823" w:rsidR="00D446DE" w:rsidRPr="00227B0D" w:rsidRDefault="00D446DE" w:rsidP="00227B0D">
      <w:pPr>
        <w:pStyle w:val="NoSpacing"/>
        <w:jc w:val="both"/>
        <w:rPr>
          <w:rFonts w:ascii="Times New Roman" w:hAnsi="Times New Roman"/>
          <w:sz w:val="24"/>
          <w:szCs w:val="24"/>
        </w:rPr>
      </w:pPr>
    </w:p>
    <w:p w14:paraId="187EBDD4" w14:textId="77777777"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5:19, "Then answered Jesus and said unto them, Verily, verily, I say unto you, The Son can do nothing of himself, but what he </w:t>
      </w:r>
      <w:proofErr w:type="spellStart"/>
      <w:r w:rsidRPr="00227B0D">
        <w:rPr>
          <w:rFonts w:ascii="Times New Roman" w:eastAsia="Times New Roman" w:hAnsi="Times New Roman"/>
          <w:b/>
          <w:bCs/>
          <w:i/>
          <w:iCs/>
          <w:sz w:val="24"/>
          <w:szCs w:val="24"/>
        </w:rPr>
        <w:t>seeth</w:t>
      </w:r>
      <w:proofErr w:type="spellEnd"/>
      <w:r w:rsidRPr="00227B0D">
        <w:rPr>
          <w:rFonts w:ascii="Times New Roman" w:eastAsia="Times New Roman" w:hAnsi="Times New Roman"/>
          <w:b/>
          <w:bCs/>
          <w:i/>
          <w:iCs/>
          <w:sz w:val="24"/>
          <w:szCs w:val="24"/>
        </w:rPr>
        <w:t xml:space="preserve"> the Father do: for what things soever he doeth, these also doeth the Son likewise." </w:t>
      </w:r>
    </w:p>
    <w:p w14:paraId="15F54244" w14:textId="5C972F67" w:rsidR="00227B0D" w:rsidRDefault="00D446DE" w:rsidP="00227B0D">
      <w:pPr>
        <w:pStyle w:val="NoSpacing"/>
        <w:jc w:val="both"/>
        <w:rPr>
          <w:rFonts w:ascii="Times New Roman" w:eastAsia="Times New Roman" w:hAnsi="Times New Roman"/>
          <w:sz w:val="24"/>
          <w:szCs w:val="24"/>
        </w:rPr>
      </w:pPr>
      <w:r w:rsidRPr="00227B0D">
        <w:rPr>
          <w:rFonts w:ascii="Times New Roman" w:hAnsi="Times New Roman"/>
          <w:sz w:val="24"/>
          <w:szCs w:val="24"/>
        </w:rPr>
        <w:t>Jesus wasn’t committing blasphemy</w:t>
      </w:r>
      <w:r>
        <w:rPr>
          <w:rFonts w:ascii="Times New Roman" w:hAnsi="Times New Roman"/>
          <w:sz w:val="24"/>
          <w:szCs w:val="24"/>
        </w:rPr>
        <w:t xml:space="preserve"> as he was accused of</w:t>
      </w:r>
      <w:r w:rsidRPr="00227B0D">
        <w:rPr>
          <w:rFonts w:ascii="Times New Roman" w:hAnsi="Times New Roman"/>
          <w:sz w:val="24"/>
          <w:szCs w:val="24"/>
        </w:rPr>
        <w:t xml:space="preserve">. He was acting in perfect harmony and solidarity with the Father. </w:t>
      </w:r>
      <w:r w:rsidR="00227B0D" w:rsidRPr="00227B0D">
        <w:rPr>
          <w:rFonts w:ascii="Times New Roman" w:eastAsia="Times New Roman" w:hAnsi="Times New Roman"/>
          <w:sz w:val="24"/>
          <w:szCs w:val="24"/>
        </w:rPr>
        <w:t>Verily, verily means beyond a shadow of a doubt. Jesus is using a beautiful statement here to show the relationship of the Father with the Son. The Son</w:t>
      </w:r>
      <w:r>
        <w:rPr>
          <w:rFonts w:ascii="Times New Roman" w:eastAsia="Times New Roman" w:hAnsi="Times New Roman"/>
          <w:sz w:val="24"/>
          <w:szCs w:val="24"/>
        </w:rPr>
        <w:t xml:space="preserve"> </w:t>
      </w:r>
      <w:r w:rsidR="00227B0D" w:rsidRPr="00227B0D">
        <w:rPr>
          <w:rFonts w:ascii="Times New Roman" w:eastAsia="Times New Roman" w:hAnsi="Times New Roman"/>
          <w:sz w:val="24"/>
          <w:szCs w:val="24"/>
        </w:rPr>
        <w:t>is doing the same as the Father. The will of the Father and Son are one. There is a relationship with the Father and the Son's work, as well. This is showing the Godhead. The Father and Son here are the same as the Father and the Word</w:t>
      </w:r>
      <w:r w:rsidR="00227B0D">
        <w:rPr>
          <w:rFonts w:ascii="Times New Roman" w:eastAsia="Times New Roman" w:hAnsi="Times New Roman"/>
          <w:sz w:val="24"/>
          <w:szCs w:val="24"/>
        </w:rPr>
        <w:t>.</w:t>
      </w:r>
      <w:r>
        <w:rPr>
          <w:rFonts w:ascii="Times New Roman" w:eastAsia="Times New Roman" w:hAnsi="Times New Roman"/>
          <w:sz w:val="24"/>
          <w:szCs w:val="24"/>
        </w:rPr>
        <w:t xml:space="preserve"> </w:t>
      </w:r>
      <w:r w:rsidRPr="00227B0D">
        <w:rPr>
          <w:rFonts w:ascii="Times New Roman" w:hAnsi="Times New Roman"/>
          <w:sz w:val="24"/>
          <w:szCs w:val="24"/>
        </w:rPr>
        <w:t>The Son does only what he sees</w:t>
      </w:r>
      <w:r>
        <w:rPr>
          <w:rFonts w:ascii="Times New Roman" w:hAnsi="Times New Roman"/>
          <w:sz w:val="24"/>
          <w:szCs w:val="24"/>
        </w:rPr>
        <w:t xml:space="preserve"> </w:t>
      </w:r>
      <w:r w:rsidRPr="00227B0D">
        <w:rPr>
          <w:rFonts w:cs="Calibri"/>
          <w:sz w:val="24"/>
          <w:szCs w:val="24"/>
        </w:rPr>
        <w:t>﻿</w:t>
      </w:r>
      <w:r w:rsidRPr="00227B0D">
        <w:rPr>
          <w:rFonts w:ascii="Times New Roman" w:hAnsi="Times New Roman"/>
          <w:sz w:val="24"/>
          <w:szCs w:val="24"/>
        </w:rPr>
        <w:t>the Father doing. Their relationship is so close that they function simultaneously. So whatever Jesus was doing, the Father was doing. Thus, healing the man on the Sabbath was not blasphemy but an act of God.</w:t>
      </w:r>
    </w:p>
    <w:p w14:paraId="51453ABE" w14:textId="13BB355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I John 5:7, "For there are three that bear record in heaven, the </w:t>
      </w:r>
      <w:proofErr w:type="gramStart"/>
      <w:r w:rsidRPr="00227B0D">
        <w:rPr>
          <w:rFonts w:ascii="Times New Roman" w:eastAsia="Times New Roman" w:hAnsi="Times New Roman"/>
          <w:b/>
          <w:bCs/>
          <w:i/>
          <w:iCs/>
          <w:sz w:val="24"/>
          <w:szCs w:val="24"/>
        </w:rPr>
        <w:t>Father ,</w:t>
      </w:r>
      <w:proofErr w:type="gramEnd"/>
      <w:r w:rsidRPr="00227B0D">
        <w:rPr>
          <w:rFonts w:ascii="Times New Roman" w:eastAsia="Times New Roman" w:hAnsi="Times New Roman"/>
          <w:b/>
          <w:bCs/>
          <w:i/>
          <w:iCs/>
          <w:sz w:val="24"/>
          <w:szCs w:val="24"/>
        </w:rPr>
        <w:t xml:space="preserve"> the Word, and the Holy Ghost: and these three are one." </w:t>
      </w:r>
    </w:p>
    <w:p w14:paraId="0638EA6C" w14:textId="77777777" w:rsidR="00227B0D" w:rsidRDefault="00227B0D" w:rsidP="00227B0D">
      <w:pPr>
        <w:pStyle w:val="NoSpacing"/>
        <w:jc w:val="both"/>
        <w:rPr>
          <w:rFonts w:ascii="Times New Roman" w:eastAsia="Times New Roman" w:hAnsi="Times New Roman"/>
          <w:sz w:val="24"/>
          <w:szCs w:val="24"/>
        </w:rPr>
      </w:pPr>
    </w:p>
    <w:p w14:paraId="67EB64DC" w14:textId="54444751" w:rsid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5:20, "For the Father loveth the Son, and </w:t>
      </w:r>
      <w:proofErr w:type="spellStart"/>
      <w:r w:rsidRPr="00227B0D">
        <w:rPr>
          <w:rFonts w:ascii="Times New Roman" w:eastAsia="Times New Roman" w:hAnsi="Times New Roman"/>
          <w:b/>
          <w:bCs/>
          <w:i/>
          <w:iCs/>
          <w:sz w:val="24"/>
          <w:szCs w:val="24"/>
        </w:rPr>
        <w:t>sheweth</w:t>
      </w:r>
      <w:proofErr w:type="spellEnd"/>
      <w:r w:rsidRPr="00227B0D">
        <w:rPr>
          <w:rFonts w:ascii="Times New Roman" w:eastAsia="Times New Roman" w:hAnsi="Times New Roman"/>
          <w:b/>
          <w:bCs/>
          <w:i/>
          <w:iCs/>
          <w:sz w:val="24"/>
          <w:szCs w:val="24"/>
        </w:rPr>
        <w:t xml:space="preserve"> him all things that himself doeth: and he will shew him greater works than these, that ye may marvel." </w:t>
      </w:r>
    </w:p>
    <w:p w14:paraId="5A70D321" w14:textId="50D9F869" w:rsidR="004A5B7A" w:rsidRPr="00227B0D" w:rsidRDefault="004A5B7A"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5:21, "For as the Father </w:t>
      </w:r>
      <w:proofErr w:type="spellStart"/>
      <w:r w:rsidRPr="00227B0D">
        <w:rPr>
          <w:rFonts w:ascii="Times New Roman" w:eastAsia="Times New Roman" w:hAnsi="Times New Roman"/>
          <w:b/>
          <w:bCs/>
          <w:i/>
          <w:iCs/>
          <w:sz w:val="24"/>
          <w:szCs w:val="24"/>
        </w:rPr>
        <w:t>raiseth</w:t>
      </w:r>
      <w:proofErr w:type="spellEnd"/>
      <w:r w:rsidRPr="00227B0D">
        <w:rPr>
          <w:rFonts w:ascii="Times New Roman" w:eastAsia="Times New Roman" w:hAnsi="Times New Roman"/>
          <w:b/>
          <w:bCs/>
          <w:i/>
          <w:iCs/>
          <w:sz w:val="24"/>
          <w:szCs w:val="24"/>
        </w:rPr>
        <w:t xml:space="preserve"> up the dead, and </w:t>
      </w:r>
      <w:proofErr w:type="spellStart"/>
      <w:r w:rsidRPr="00227B0D">
        <w:rPr>
          <w:rFonts w:ascii="Times New Roman" w:eastAsia="Times New Roman" w:hAnsi="Times New Roman"/>
          <w:b/>
          <w:bCs/>
          <w:i/>
          <w:iCs/>
          <w:sz w:val="24"/>
          <w:szCs w:val="24"/>
        </w:rPr>
        <w:t>quickeneth</w:t>
      </w:r>
      <w:proofErr w:type="spellEnd"/>
      <w:r w:rsidRPr="00227B0D">
        <w:rPr>
          <w:rFonts w:ascii="Times New Roman" w:eastAsia="Times New Roman" w:hAnsi="Times New Roman"/>
          <w:b/>
          <w:bCs/>
          <w:i/>
          <w:iCs/>
          <w:sz w:val="24"/>
          <w:szCs w:val="24"/>
        </w:rPr>
        <w:t xml:space="preserve"> them; even so the Son </w:t>
      </w:r>
      <w:proofErr w:type="spellStart"/>
      <w:r w:rsidRPr="00227B0D">
        <w:rPr>
          <w:rFonts w:ascii="Times New Roman" w:eastAsia="Times New Roman" w:hAnsi="Times New Roman"/>
          <w:b/>
          <w:bCs/>
          <w:i/>
          <w:iCs/>
          <w:sz w:val="24"/>
          <w:szCs w:val="24"/>
        </w:rPr>
        <w:t>quickeneth</w:t>
      </w:r>
      <w:proofErr w:type="spellEnd"/>
      <w:r w:rsidRPr="00227B0D">
        <w:rPr>
          <w:rFonts w:ascii="Times New Roman" w:eastAsia="Times New Roman" w:hAnsi="Times New Roman"/>
          <w:b/>
          <w:bCs/>
          <w:i/>
          <w:iCs/>
          <w:sz w:val="24"/>
          <w:szCs w:val="24"/>
        </w:rPr>
        <w:t xml:space="preserve"> whom he will."</w:t>
      </w:r>
    </w:p>
    <w:p w14:paraId="6F36921F" w14:textId="551BB254" w:rsidR="00227B0D" w:rsidRPr="004A5B7A" w:rsidRDefault="00227B0D" w:rsidP="00227B0D">
      <w:pPr>
        <w:pStyle w:val="NoSpacing"/>
        <w:jc w:val="both"/>
        <w:rPr>
          <w:rFonts w:ascii="Times New Roman" w:hAnsi="Times New Roman"/>
          <w:sz w:val="24"/>
          <w:szCs w:val="24"/>
        </w:rPr>
      </w:pPr>
      <w:r w:rsidRPr="00227B0D">
        <w:rPr>
          <w:rFonts w:ascii="Times New Roman" w:eastAsia="Times New Roman" w:hAnsi="Times New Roman"/>
          <w:sz w:val="24"/>
          <w:szCs w:val="24"/>
        </w:rPr>
        <w:t xml:space="preserve">Jesus is saying here that the same power of the Father exists in the Son. Jesus tells these Jews that the miracle of the man walking after thirty-eight years is nothing. They will see much greater miracles than that. They marvel, but for some </w:t>
      </w:r>
      <w:proofErr w:type="gramStart"/>
      <w:r w:rsidRPr="00227B0D">
        <w:rPr>
          <w:rFonts w:ascii="Times New Roman" w:eastAsia="Times New Roman" w:hAnsi="Times New Roman"/>
          <w:sz w:val="24"/>
          <w:szCs w:val="24"/>
        </w:rPr>
        <w:t>unheard of</w:t>
      </w:r>
      <w:proofErr w:type="gramEnd"/>
      <w:r w:rsidRPr="00227B0D">
        <w:rPr>
          <w:rFonts w:ascii="Times New Roman" w:eastAsia="Times New Roman" w:hAnsi="Times New Roman"/>
          <w:sz w:val="24"/>
          <w:szCs w:val="24"/>
        </w:rPr>
        <w:t xml:space="preserve"> reason they do not believe. Just as an earthly father shows his son all that he knows, we see here Jesus saying His Father has shown Him all. </w:t>
      </w:r>
      <w:r w:rsidR="004A5B7A" w:rsidRPr="00227B0D">
        <w:rPr>
          <w:rFonts w:ascii="Times New Roman" w:hAnsi="Times New Roman"/>
          <w:sz w:val="24"/>
          <w:szCs w:val="24"/>
        </w:rPr>
        <w:t>The Father loves the Son. The Godhead is united in perfect love, transparency, and intimacy. This line, then, is a subtle warning to the religious leaders. The one whom they wanted to kill was dearly loved by God the Father. And because of that, the Father would show him greater works than these so that they would be amazed; these works included raising</w:t>
      </w:r>
      <w:r w:rsidR="004A5B7A">
        <w:rPr>
          <w:rFonts w:ascii="Times New Roman" w:hAnsi="Times New Roman"/>
          <w:sz w:val="24"/>
          <w:szCs w:val="24"/>
        </w:rPr>
        <w:t xml:space="preserve"> </w:t>
      </w:r>
      <w:r w:rsidR="004A5B7A" w:rsidRPr="00227B0D">
        <w:rPr>
          <w:rFonts w:cs="Calibri"/>
          <w:sz w:val="24"/>
          <w:szCs w:val="24"/>
        </w:rPr>
        <w:t>﻿</w:t>
      </w:r>
      <w:r w:rsidR="004A5B7A" w:rsidRPr="00227B0D">
        <w:rPr>
          <w:rFonts w:ascii="Times New Roman" w:hAnsi="Times New Roman"/>
          <w:sz w:val="24"/>
          <w:szCs w:val="24"/>
        </w:rPr>
        <w:t xml:space="preserve">the dead. </w:t>
      </w:r>
      <w:r w:rsidRPr="00227B0D">
        <w:rPr>
          <w:rFonts w:ascii="Times New Roman" w:eastAsia="Times New Roman" w:hAnsi="Times New Roman"/>
          <w:sz w:val="24"/>
          <w:szCs w:val="24"/>
        </w:rPr>
        <w:t xml:space="preserve">Jesus is the Judge of all the world. We will be condemned or saved by what we believe about Him. Jesus came into the world not to judge but to save; but if we refuse that salvation, we will stand before Him on judgment day and be condemned. We know His judgment is true. If we have received Him as our </w:t>
      </w:r>
      <w:proofErr w:type="spellStart"/>
      <w:r w:rsidRPr="00227B0D">
        <w:rPr>
          <w:rFonts w:ascii="Times New Roman" w:eastAsia="Times New Roman" w:hAnsi="Times New Roman"/>
          <w:sz w:val="24"/>
          <w:szCs w:val="24"/>
        </w:rPr>
        <w:t>Saviour</w:t>
      </w:r>
      <w:proofErr w:type="spellEnd"/>
      <w:r w:rsidRPr="00227B0D">
        <w:rPr>
          <w:rFonts w:ascii="Times New Roman" w:eastAsia="Times New Roman" w:hAnsi="Times New Roman"/>
          <w:sz w:val="24"/>
          <w:szCs w:val="24"/>
        </w:rPr>
        <w:t xml:space="preserve">, He will judge us worthy to enter His kingdom. </w:t>
      </w:r>
    </w:p>
    <w:p w14:paraId="45011898" w14:textId="77777777" w:rsidR="00227B0D" w:rsidRDefault="00227B0D" w:rsidP="00227B0D">
      <w:pPr>
        <w:pStyle w:val="NoSpacing"/>
        <w:jc w:val="both"/>
        <w:rPr>
          <w:rFonts w:ascii="Times New Roman" w:eastAsia="Times New Roman" w:hAnsi="Times New Roman"/>
          <w:sz w:val="24"/>
          <w:szCs w:val="24"/>
        </w:rPr>
      </w:pPr>
    </w:p>
    <w:p w14:paraId="1B90A19B" w14:textId="3B8DABB5"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lastRenderedPageBreak/>
        <w:t xml:space="preserve">John 5:23, "That all men should </w:t>
      </w:r>
      <w:proofErr w:type="spellStart"/>
      <w:r w:rsidRPr="00227B0D">
        <w:rPr>
          <w:rFonts w:ascii="Times New Roman" w:eastAsia="Times New Roman" w:hAnsi="Times New Roman"/>
          <w:b/>
          <w:bCs/>
          <w:i/>
          <w:iCs/>
          <w:sz w:val="24"/>
          <w:szCs w:val="24"/>
        </w:rPr>
        <w:t>honour</w:t>
      </w:r>
      <w:proofErr w:type="spellEnd"/>
      <w:r w:rsidRPr="00227B0D">
        <w:rPr>
          <w:rFonts w:ascii="Times New Roman" w:eastAsia="Times New Roman" w:hAnsi="Times New Roman"/>
          <w:b/>
          <w:bCs/>
          <w:i/>
          <w:iCs/>
          <w:sz w:val="24"/>
          <w:szCs w:val="24"/>
        </w:rPr>
        <w:t xml:space="preserve"> the Son, even as they </w:t>
      </w:r>
      <w:proofErr w:type="spellStart"/>
      <w:r w:rsidRPr="00227B0D">
        <w:rPr>
          <w:rFonts w:ascii="Times New Roman" w:eastAsia="Times New Roman" w:hAnsi="Times New Roman"/>
          <w:b/>
          <w:bCs/>
          <w:i/>
          <w:iCs/>
          <w:sz w:val="24"/>
          <w:szCs w:val="24"/>
        </w:rPr>
        <w:t>honour</w:t>
      </w:r>
      <w:proofErr w:type="spellEnd"/>
      <w:r w:rsidRPr="00227B0D">
        <w:rPr>
          <w:rFonts w:ascii="Times New Roman" w:eastAsia="Times New Roman" w:hAnsi="Times New Roman"/>
          <w:b/>
          <w:bCs/>
          <w:i/>
          <w:iCs/>
          <w:sz w:val="24"/>
          <w:szCs w:val="24"/>
        </w:rPr>
        <w:t xml:space="preserve"> the Father. He that </w:t>
      </w:r>
      <w:proofErr w:type="spellStart"/>
      <w:r w:rsidRPr="00227B0D">
        <w:rPr>
          <w:rFonts w:ascii="Times New Roman" w:eastAsia="Times New Roman" w:hAnsi="Times New Roman"/>
          <w:b/>
          <w:bCs/>
          <w:i/>
          <w:iCs/>
          <w:sz w:val="24"/>
          <w:szCs w:val="24"/>
        </w:rPr>
        <w:t>honoureth</w:t>
      </w:r>
      <w:proofErr w:type="spellEnd"/>
      <w:r w:rsidRPr="00227B0D">
        <w:rPr>
          <w:rFonts w:ascii="Times New Roman" w:eastAsia="Times New Roman" w:hAnsi="Times New Roman"/>
          <w:b/>
          <w:bCs/>
          <w:i/>
          <w:iCs/>
          <w:sz w:val="24"/>
          <w:szCs w:val="24"/>
        </w:rPr>
        <w:t xml:space="preserve"> not the Son </w:t>
      </w:r>
      <w:proofErr w:type="spellStart"/>
      <w:r w:rsidRPr="00227B0D">
        <w:rPr>
          <w:rFonts w:ascii="Times New Roman" w:eastAsia="Times New Roman" w:hAnsi="Times New Roman"/>
          <w:b/>
          <w:bCs/>
          <w:i/>
          <w:iCs/>
          <w:sz w:val="24"/>
          <w:szCs w:val="24"/>
        </w:rPr>
        <w:t>honoureth</w:t>
      </w:r>
      <w:proofErr w:type="spellEnd"/>
      <w:r w:rsidRPr="00227B0D">
        <w:rPr>
          <w:rFonts w:ascii="Times New Roman" w:eastAsia="Times New Roman" w:hAnsi="Times New Roman"/>
          <w:b/>
          <w:bCs/>
          <w:i/>
          <w:iCs/>
          <w:sz w:val="24"/>
          <w:szCs w:val="24"/>
        </w:rPr>
        <w:t xml:space="preserve"> not the Father which hath sent him." </w:t>
      </w:r>
    </w:p>
    <w:p w14:paraId="169471FB" w14:textId="1B0FF73C" w:rsidR="00227B0D" w:rsidRDefault="004A5B7A" w:rsidP="00227B0D">
      <w:pPr>
        <w:pStyle w:val="NoSpacing"/>
        <w:jc w:val="both"/>
        <w:rPr>
          <w:rFonts w:ascii="Times New Roman" w:eastAsia="Times New Roman" w:hAnsi="Times New Roman"/>
          <w:sz w:val="24"/>
          <w:szCs w:val="24"/>
        </w:rPr>
      </w:pPr>
      <w:r>
        <w:rPr>
          <w:rFonts w:ascii="Times New Roman" w:eastAsia="Times New Roman" w:hAnsi="Times New Roman"/>
          <w:sz w:val="24"/>
          <w:szCs w:val="24"/>
        </w:rPr>
        <w:t>T</w:t>
      </w:r>
      <w:r w:rsidR="00227B0D" w:rsidRPr="00227B0D">
        <w:rPr>
          <w:rFonts w:ascii="Times New Roman" w:eastAsia="Times New Roman" w:hAnsi="Times New Roman"/>
          <w:sz w:val="24"/>
          <w:szCs w:val="24"/>
        </w:rPr>
        <w:t>he Father,</w:t>
      </w:r>
      <w:r>
        <w:rPr>
          <w:rFonts w:ascii="Times New Roman" w:eastAsia="Times New Roman" w:hAnsi="Times New Roman"/>
          <w:sz w:val="24"/>
          <w:szCs w:val="24"/>
        </w:rPr>
        <w:t xml:space="preserve"> T</w:t>
      </w:r>
      <w:r w:rsidR="00227B0D" w:rsidRPr="00227B0D">
        <w:rPr>
          <w:rFonts w:ascii="Times New Roman" w:eastAsia="Times New Roman" w:hAnsi="Times New Roman"/>
          <w:sz w:val="24"/>
          <w:szCs w:val="24"/>
        </w:rPr>
        <w:t xml:space="preserve">he Son, </w:t>
      </w:r>
      <w:r>
        <w:rPr>
          <w:rFonts w:ascii="Times New Roman" w:eastAsia="Times New Roman" w:hAnsi="Times New Roman"/>
          <w:sz w:val="24"/>
          <w:szCs w:val="24"/>
        </w:rPr>
        <w:t>and T</w:t>
      </w:r>
      <w:r w:rsidR="00227B0D" w:rsidRPr="00227B0D">
        <w:rPr>
          <w:rFonts w:ascii="Times New Roman" w:eastAsia="Times New Roman" w:hAnsi="Times New Roman"/>
          <w:sz w:val="24"/>
          <w:szCs w:val="24"/>
        </w:rPr>
        <w:t xml:space="preserve">he Holy Ghost are all </w:t>
      </w:r>
      <w:r>
        <w:rPr>
          <w:rFonts w:ascii="Times New Roman" w:eastAsia="Times New Roman" w:hAnsi="Times New Roman"/>
          <w:sz w:val="24"/>
          <w:szCs w:val="24"/>
        </w:rPr>
        <w:t xml:space="preserve">one </w:t>
      </w:r>
      <w:r w:rsidR="00227B0D" w:rsidRPr="00227B0D">
        <w:rPr>
          <w:rFonts w:ascii="Times New Roman" w:eastAsia="Times New Roman" w:hAnsi="Times New Roman"/>
          <w:sz w:val="24"/>
          <w:szCs w:val="24"/>
        </w:rPr>
        <w:t>God. To worship one and reject the other would actually be denouncing all. They are all omnipotent, omnipresent, and omniscient. They are equal in power, holiness, and love. Jesus</w:t>
      </w:r>
      <w:r>
        <w:rPr>
          <w:rFonts w:ascii="Times New Roman" w:eastAsia="Times New Roman" w:hAnsi="Times New Roman"/>
          <w:sz w:val="24"/>
          <w:szCs w:val="24"/>
        </w:rPr>
        <w:t xml:space="preserve"> is Go</w:t>
      </w:r>
      <w:r w:rsidR="00976E73">
        <w:rPr>
          <w:rFonts w:ascii="Times New Roman" w:eastAsia="Times New Roman" w:hAnsi="Times New Roman"/>
          <w:sz w:val="24"/>
          <w:szCs w:val="24"/>
        </w:rPr>
        <w:t xml:space="preserve">d manifested in the flesh. </w:t>
      </w:r>
      <w:r w:rsidR="00227B0D" w:rsidRPr="00227B0D">
        <w:rPr>
          <w:rFonts w:ascii="Times New Roman" w:eastAsia="Times New Roman" w:hAnsi="Times New Roman"/>
          <w:sz w:val="24"/>
          <w:szCs w:val="24"/>
        </w:rPr>
        <w:t xml:space="preserve"> </w:t>
      </w:r>
      <w:r w:rsidR="00976E73">
        <w:rPr>
          <w:rFonts w:ascii="Times New Roman" w:eastAsia="Times New Roman" w:hAnsi="Times New Roman"/>
          <w:sz w:val="24"/>
          <w:szCs w:val="24"/>
        </w:rPr>
        <w:t xml:space="preserve">He </w:t>
      </w:r>
      <w:r>
        <w:rPr>
          <w:rFonts w:ascii="Times New Roman" w:eastAsia="Times New Roman" w:hAnsi="Times New Roman"/>
          <w:sz w:val="24"/>
          <w:szCs w:val="24"/>
        </w:rPr>
        <w:t xml:space="preserve">is the Father in Creation, </w:t>
      </w:r>
      <w:r w:rsidR="00976E73">
        <w:rPr>
          <w:rFonts w:ascii="Times New Roman" w:eastAsia="Times New Roman" w:hAnsi="Times New Roman"/>
          <w:sz w:val="24"/>
          <w:szCs w:val="24"/>
        </w:rPr>
        <w:t xml:space="preserve">the </w:t>
      </w:r>
      <w:r>
        <w:rPr>
          <w:rFonts w:ascii="Times New Roman" w:eastAsia="Times New Roman" w:hAnsi="Times New Roman"/>
          <w:sz w:val="24"/>
          <w:szCs w:val="24"/>
        </w:rPr>
        <w:t xml:space="preserve">Son in Redemption </w:t>
      </w:r>
      <w:r w:rsidR="00227B0D" w:rsidRPr="00227B0D">
        <w:rPr>
          <w:rFonts w:ascii="Times New Roman" w:eastAsia="Times New Roman" w:hAnsi="Times New Roman"/>
          <w:sz w:val="24"/>
          <w:szCs w:val="24"/>
        </w:rPr>
        <w:t xml:space="preserve">and the </w:t>
      </w:r>
      <w:r>
        <w:rPr>
          <w:rFonts w:ascii="Times New Roman" w:eastAsia="Times New Roman" w:hAnsi="Times New Roman"/>
          <w:sz w:val="24"/>
          <w:szCs w:val="24"/>
        </w:rPr>
        <w:t xml:space="preserve">Holy Ghost in regeneration! </w:t>
      </w:r>
      <w:r w:rsidR="00227B0D" w:rsidRPr="00227B0D">
        <w:rPr>
          <w:rFonts w:ascii="Times New Roman" w:eastAsia="Times New Roman" w:hAnsi="Times New Roman"/>
          <w:sz w:val="24"/>
          <w:szCs w:val="24"/>
        </w:rPr>
        <w:t xml:space="preserve">The Father is honored through the Son, and the Son is honored through the Father. The whole plan of creation, salvation, and resurrection are all wound up in the Godhead, to deny one denies all. </w:t>
      </w:r>
    </w:p>
    <w:p w14:paraId="3385672A" w14:textId="49FCE3E0" w:rsidR="004A5B7A" w:rsidRPr="004A5B7A" w:rsidRDefault="004A5B7A" w:rsidP="004A5B7A">
      <w:pPr>
        <w:pStyle w:val="NoSpacing"/>
        <w:ind w:left="720"/>
        <w:rPr>
          <w:rFonts w:ascii="Times New Roman" w:hAnsi="Times New Roman"/>
          <w:b/>
          <w:bCs/>
          <w:i/>
          <w:iCs/>
          <w:sz w:val="24"/>
          <w:szCs w:val="24"/>
        </w:rPr>
      </w:pPr>
      <w:r w:rsidRPr="004A5B7A">
        <w:rPr>
          <w:rFonts w:ascii="Times New Roman" w:hAnsi="Times New Roman"/>
          <w:b/>
          <w:bCs/>
          <w:i/>
          <w:iCs/>
          <w:sz w:val="24"/>
          <w:szCs w:val="24"/>
        </w:rPr>
        <w:t>1 Timothy 3:16</w:t>
      </w:r>
    </w:p>
    <w:p w14:paraId="05BEE152" w14:textId="4E8C70C5" w:rsidR="004A5B7A" w:rsidRPr="004A5B7A" w:rsidRDefault="004A5B7A" w:rsidP="00976E73">
      <w:pPr>
        <w:pStyle w:val="NoSpacing"/>
        <w:ind w:left="720"/>
        <w:rPr>
          <w:rFonts w:ascii="Times New Roman" w:hAnsi="Times New Roman"/>
          <w:b/>
          <w:bCs/>
          <w:i/>
          <w:iCs/>
          <w:sz w:val="24"/>
          <w:szCs w:val="24"/>
        </w:rPr>
      </w:pPr>
      <w:r w:rsidRPr="004A5B7A">
        <w:rPr>
          <w:rFonts w:ascii="Times New Roman" w:hAnsi="Times New Roman"/>
          <w:b/>
          <w:bCs/>
          <w:i/>
          <w:iCs/>
          <w:color w:val="000000"/>
          <w:sz w:val="24"/>
          <w:szCs w:val="24"/>
          <w:shd w:val="clear" w:color="auto" w:fill="FFFFFF"/>
          <w:vertAlign w:val="superscript"/>
        </w:rPr>
        <w:t>16 </w:t>
      </w:r>
      <w:r w:rsidRPr="004A5B7A">
        <w:rPr>
          <w:rFonts w:ascii="Times New Roman" w:hAnsi="Times New Roman"/>
          <w:b/>
          <w:bCs/>
          <w:i/>
          <w:iCs/>
          <w:color w:val="000000"/>
          <w:sz w:val="24"/>
          <w:szCs w:val="24"/>
          <w:shd w:val="clear" w:color="auto" w:fill="FFFFFF"/>
        </w:rPr>
        <w:t>And without controversy great is the mystery of godliness: God was manifest in the flesh, justified in the Spirit, seen of angels, preached unto the Gentiles, believed on in the world, received up into glory.</w:t>
      </w:r>
    </w:p>
    <w:p w14:paraId="24411438" w14:textId="77777777" w:rsidR="00227B0D" w:rsidRDefault="00227B0D" w:rsidP="00227B0D">
      <w:pPr>
        <w:pStyle w:val="NoSpacing"/>
        <w:jc w:val="both"/>
        <w:rPr>
          <w:rFonts w:ascii="Times New Roman" w:eastAsia="Times New Roman" w:hAnsi="Times New Roman"/>
          <w:sz w:val="24"/>
          <w:szCs w:val="24"/>
        </w:rPr>
      </w:pPr>
    </w:p>
    <w:p w14:paraId="57E56646" w14:textId="561950E4"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5:24, "Verily, verily, I say unto you, He that heareth my word, and believeth on him that sent me, hath everlasting life, and shall not come into condemnation; but is passed from death unto life." </w:t>
      </w:r>
    </w:p>
    <w:p w14:paraId="51BEEE36" w14:textId="77777777" w:rsid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The breath of God is life. Jesus says, "I am the life". Without God only death exists. Not only will that person physically die to this world, but death and hell </w:t>
      </w:r>
      <w:proofErr w:type="gramStart"/>
      <w:r w:rsidRPr="00227B0D">
        <w:rPr>
          <w:rFonts w:ascii="Times New Roman" w:eastAsia="Times New Roman" w:hAnsi="Times New Roman"/>
          <w:sz w:val="24"/>
          <w:szCs w:val="24"/>
        </w:rPr>
        <w:t>await</w:t>
      </w:r>
      <w:proofErr w:type="gramEnd"/>
      <w:r w:rsidRPr="00227B0D">
        <w:rPr>
          <w:rFonts w:ascii="Times New Roman" w:eastAsia="Times New Roman" w:hAnsi="Times New Roman"/>
          <w:sz w:val="24"/>
          <w:szCs w:val="24"/>
        </w:rPr>
        <w:t xml:space="preserve"> for all of eternity. The key word in being saved is believeth. </w:t>
      </w:r>
    </w:p>
    <w:p w14:paraId="45A89375"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Romans 8:1 "There is therefore now no condemnation to them which are in Christ Jesus, who walk not after the flesh, but after the Spirit." </w:t>
      </w:r>
    </w:p>
    <w:p w14:paraId="5F16D535" w14:textId="19A04352" w:rsidR="00976E73" w:rsidRPr="00976E73" w:rsidRDefault="00227B0D" w:rsidP="00976E73">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There is life, not death and not condemnation for those who choose to believe in Jesus Christ as </w:t>
      </w:r>
      <w:proofErr w:type="spellStart"/>
      <w:r w:rsidRPr="00227B0D">
        <w:rPr>
          <w:rFonts w:ascii="Times New Roman" w:eastAsia="Times New Roman" w:hAnsi="Times New Roman"/>
          <w:sz w:val="24"/>
          <w:szCs w:val="24"/>
        </w:rPr>
        <w:t>Saviour</w:t>
      </w:r>
      <w:proofErr w:type="spellEnd"/>
      <w:r w:rsidRPr="00227B0D">
        <w:rPr>
          <w:rFonts w:ascii="Times New Roman" w:eastAsia="Times New Roman" w:hAnsi="Times New Roman"/>
          <w:sz w:val="24"/>
          <w:szCs w:val="24"/>
        </w:rPr>
        <w:t xml:space="preserve">, and in so doing believe in the Father. When we stand before Jesus on judgment day, we will be found not guilty if we have decided to follow Jesus. If we do not deny Him here, He will not deny us there. </w:t>
      </w:r>
      <w:r w:rsidR="00976E73" w:rsidRPr="00227B0D">
        <w:rPr>
          <w:rFonts w:ascii="Times New Roman" w:hAnsi="Times New Roman"/>
          <w:sz w:val="24"/>
          <w:szCs w:val="24"/>
        </w:rPr>
        <w:t>If Jesus is the Judge of humanity, how does one escape divine judgment on sin? Jesus gives the answer: Anyone who hears my word and believes him who sent me has eternal life. To believe in the Son, then, is to pass from death (eternal separation from God) to life (eternal relationship with God). That’s eternal security. Faith in God’s promise through Jesus Christ guarantees eternal life to all who believe in him for it. Assurance is the essence of saving faith.</w:t>
      </w:r>
      <w:r w:rsidR="00976E73">
        <w:rPr>
          <w:rFonts w:ascii="Times New Roman" w:hAnsi="Times New Roman"/>
          <w:sz w:val="24"/>
          <w:szCs w:val="24"/>
        </w:rPr>
        <w:t xml:space="preserve"> </w:t>
      </w:r>
    </w:p>
    <w:p w14:paraId="4C2194AA" w14:textId="77777777" w:rsidR="00227B0D" w:rsidRDefault="00227B0D" w:rsidP="00227B0D">
      <w:pPr>
        <w:pStyle w:val="NoSpacing"/>
        <w:jc w:val="both"/>
        <w:rPr>
          <w:rFonts w:ascii="Times New Roman" w:eastAsia="Times New Roman" w:hAnsi="Times New Roman"/>
          <w:sz w:val="24"/>
          <w:szCs w:val="24"/>
        </w:rPr>
      </w:pPr>
    </w:p>
    <w:p w14:paraId="58671F38" w14:textId="6F2DD3C1"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5:25, "Verily, verily, I say unto you, The hour is coming, and now is, when the dead shall hear the voice of the Son of God: and they that hear shall live." </w:t>
      </w:r>
    </w:p>
    <w:p w14:paraId="25595660" w14:textId="77777777" w:rsid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This could mean two things. Those who do not know God are dead. They may be walking around, but truly are dead. One of the meanings is that when the Word of God comes forth, if they receive it, they receive life, as well. One of the other </w:t>
      </w:r>
      <w:proofErr w:type="gramStart"/>
      <w:r w:rsidRPr="00227B0D">
        <w:rPr>
          <w:rFonts w:ascii="Times New Roman" w:eastAsia="Times New Roman" w:hAnsi="Times New Roman"/>
          <w:sz w:val="24"/>
          <w:szCs w:val="24"/>
        </w:rPr>
        <w:t>meanings ,</w:t>
      </w:r>
      <w:proofErr w:type="gramEnd"/>
      <w:r w:rsidRPr="00227B0D">
        <w:rPr>
          <w:rFonts w:ascii="Times New Roman" w:eastAsia="Times New Roman" w:hAnsi="Times New Roman"/>
          <w:sz w:val="24"/>
          <w:szCs w:val="24"/>
        </w:rPr>
        <w:t xml:space="preserve"> of course, is what we see in </w:t>
      </w:r>
    </w:p>
    <w:p w14:paraId="282E7152"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I Thessalonians 4:13-17, </w:t>
      </w:r>
    </w:p>
    <w:p w14:paraId="30D33D55"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13 "But I would not have you to be ignorant, brethren, concerning them which are asleep, that ye sorrow not, even as others which have no hope." </w:t>
      </w:r>
    </w:p>
    <w:p w14:paraId="67C2C0A8" w14:textId="47CA00B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14 "For if we believe that Jesus died and rose again, even so them also which sleep in Jesus will God bring with him." </w:t>
      </w:r>
    </w:p>
    <w:p w14:paraId="2014A1F3" w14:textId="4891D2B8"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15 "For this we say unto you by the word of the Lord, that we which are alive and remain unto the coming of the Lord shall not prevent them which are asleep." </w:t>
      </w:r>
    </w:p>
    <w:p w14:paraId="513C05D4" w14:textId="438DD659"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16 "For the Lord himself shall descend from heaven with a shout, with the voice of the archangel, and with the trump of God: and the dead in Christ shall rise first:" </w:t>
      </w:r>
    </w:p>
    <w:p w14:paraId="6B0728FB" w14:textId="32E271E4"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lastRenderedPageBreak/>
        <w:t xml:space="preserve">17 "Then we which are alive and remain shall be caught up together with them in the clouds, to meet the Lord in the air: and </w:t>
      </w:r>
      <w:proofErr w:type="gramStart"/>
      <w:r w:rsidRPr="00227B0D">
        <w:rPr>
          <w:rFonts w:ascii="Times New Roman" w:eastAsia="Times New Roman" w:hAnsi="Times New Roman"/>
          <w:b/>
          <w:bCs/>
          <w:i/>
          <w:iCs/>
          <w:sz w:val="24"/>
          <w:szCs w:val="24"/>
        </w:rPr>
        <w:t>so</w:t>
      </w:r>
      <w:proofErr w:type="gramEnd"/>
      <w:r w:rsidRPr="00227B0D">
        <w:rPr>
          <w:rFonts w:ascii="Times New Roman" w:eastAsia="Times New Roman" w:hAnsi="Times New Roman"/>
          <w:b/>
          <w:bCs/>
          <w:i/>
          <w:iCs/>
          <w:sz w:val="24"/>
          <w:szCs w:val="24"/>
        </w:rPr>
        <w:t xml:space="preserve"> shall we ever be with the Lord." </w:t>
      </w:r>
    </w:p>
    <w:p w14:paraId="2672157A" w14:textId="77777777" w:rsidR="00227B0D" w:rsidRDefault="00227B0D" w:rsidP="00227B0D">
      <w:pPr>
        <w:pStyle w:val="NoSpacing"/>
        <w:jc w:val="both"/>
        <w:rPr>
          <w:rFonts w:ascii="Times New Roman" w:eastAsia="Times New Roman" w:hAnsi="Times New Roman"/>
          <w:sz w:val="24"/>
          <w:szCs w:val="24"/>
        </w:rPr>
      </w:pPr>
    </w:p>
    <w:p w14:paraId="0725841C" w14:textId="3600CB04"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5:26, "For as the Father hath life in himself; so hath he given to the Son to have life in himself;" </w:t>
      </w:r>
    </w:p>
    <w:p w14:paraId="5D16F327" w14:textId="77777777" w:rsid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Jesus not only gives life, but is Life </w:t>
      </w:r>
    </w:p>
    <w:p w14:paraId="0DD4C636"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1:4, "In him was life; and the life was the light of men." </w:t>
      </w:r>
    </w:p>
    <w:p w14:paraId="083F36F9" w14:textId="77777777" w:rsidR="00227B0D" w:rsidRPr="00227B0D" w:rsidRDefault="00227B0D" w:rsidP="00227B0D">
      <w:pPr>
        <w:pStyle w:val="NoSpacing"/>
        <w:ind w:left="720"/>
        <w:jc w:val="both"/>
        <w:rPr>
          <w:rFonts w:ascii="Times New Roman" w:eastAsia="Times New Roman" w:hAnsi="Times New Roman"/>
          <w:b/>
          <w:bCs/>
          <w:i/>
          <w:iCs/>
          <w:sz w:val="24"/>
          <w:szCs w:val="24"/>
        </w:rPr>
      </w:pPr>
    </w:p>
    <w:p w14:paraId="56758932"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14:6, "Jesus saith unto him, I am the way, the truth, and the life: no man cometh unto the Father but by me." </w:t>
      </w:r>
    </w:p>
    <w:p w14:paraId="4549D4B4" w14:textId="7C2C9C4F" w:rsidR="00227B0D" w:rsidRP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There are numerous Scriptures showing Jesus as giving life and being life. </w:t>
      </w:r>
    </w:p>
    <w:p w14:paraId="56337DEE" w14:textId="77777777" w:rsidR="00227B0D" w:rsidRDefault="00227B0D" w:rsidP="00227B0D">
      <w:pPr>
        <w:pStyle w:val="NoSpacing"/>
        <w:jc w:val="both"/>
        <w:rPr>
          <w:rFonts w:ascii="Times New Roman" w:eastAsia="Times New Roman" w:hAnsi="Times New Roman"/>
          <w:sz w:val="24"/>
          <w:szCs w:val="24"/>
        </w:rPr>
      </w:pPr>
    </w:p>
    <w:p w14:paraId="3C71CF83" w14:textId="761D1ECC"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5:27, "And hath given him authority to execute judgment also, because he is the Son of man." </w:t>
      </w:r>
    </w:p>
    <w:p w14:paraId="7532B16C" w14:textId="77777777" w:rsidR="00227B0D" w:rsidRP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Calling </w:t>
      </w:r>
      <w:proofErr w:type="gramStart"/>
      <w:r w:rsidRPr="00227B0D">
        <w:rPr>
          <w:rFonts w:ascii="Times New Roman" w:eastAsia="Times New Roman" w:hAnsi="Times New Roman"/>
          <w:sz w:val="24"/>
          <w:szCs w:val="24"/>
        </w:rPr>
        <w:t>Jesus</w:t>
      </w:r>
      <w:proofErr w:type="gramEnd"/>
      <w:r w:rsidRPr="00227B0D">
        <w:rPr>
          <w:rFonts w:ascii="Times New Roman" w:eastAsia="Times New Roman" w:hAnsi="Times New Roman"/>
          <w:sz w:val="24"/>
          <w:szCs w:val="24"/>
        </w:rPr>
        <w:t xml:space="preserve"> the Son of man here is perhaps saying that Jesus is able to understand man's problems because He lived in a body of flesh. He was tempted as we are. His judgment is fair and just. He has great compassion for man, because He understands the weakness of the flesh and the temptations and, also, He felt the very same hurts we have. He relates to man, because He took on the form of man and dwelt among us. Jesus who gave us the offer of life deserves the authority to judge us. He died to save us. It is no one's fault but our own, if we do not accept the salvation He offers. Our </w:t>
      </w:r>
      <w:proofErr w:type="spellStart"/>
      <w:r w:rsidRPr="00227B0D">
        <w:rPr>
          <w:rFonts w:ascii="Times New Roman" w:eastAsia="Times New Roman" w:hAnsi="Times New Roman"/>
          <w:sz w:val="24"/>
          <w:szCs w:val="24"/>
        </w:rPr>
        <w:t>Saviour</w:t>
      </w:r>
      <w:proofErr w:type="spellEnd"/>
      <w:r w:rsidRPr="00227B0D">
        <w:rPr>
          <w:rFonts w:ascii="Times New Roman" w:eastAsia="Times New Roman" w:hAnsi="Times New Roman"/>
          <w:sz w:val="24"/>
          <w:szCs w:val="24"/>
        </w:rPr>
        <w:t xml:space="preserve"> will be our Judge. </w:t>
      </w:r>
    </w:p>
    <w:p w14:paraId="2667D93B" w14:textId="77777777" w:rsidR="00227B0D" w:rsidRDefault="00227B0D" w:rsidP="00227B0D">
      <w:pPr>
        <w:pStyle w:val="NoSpacing"/>
        <w:jc w:val="both"/>
        <w:rPr>
          <w:rFonts w:ascii="Times New Roman" w:eastAsia="Times New Roman" w:hAnsi="Times New Roman"/>
          <w:sz w:val="24"/>
          <w:szCs w:val="24"/>
        </w:rPr>
      </w:pPr>
    </w:p>
    <w:p w14:paraId="4A794304" w14:textId="4A0B9974"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5:28, "Marvel not at this: for the hour is coming, in the which all that are in the graves shall hear his voice," </w:t>
      </w:r>
    </w:p>
    <w:p w14:paraId="290CDB9A" w14:textId="77777777" w:rsidR="00227B0D" w:rsidRPr="00227B0D" w:rsidRDefault="00227B0D" w:rsidP="00227B0D">
      <w:pPr>
        <w:pStyle w:val="NoSpacing"/>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John 5:29, "And shall come forth; they that have done good, unto the resurrection of life; and they that have done evil, unto the resurrection of damnation." </w:t>
      </w:r>
    </w:p>
    <w:p w14:paraId="4F139B6B" w14:textId="166C7E10" w:rsidR="00227B0D" w:rsidRDefault="00227B0D" w:rsidP="00227B0D">
      <w:pPr>
        <w:pStyle w:val="NoSpacing"/>
        <w:jc w:val="both"/>
        <w:rPr>
          <w:rFonts w:ascii="Times New Roman" w:eastAsia="Times New Roman" w:hAnsi="Times New Roman"/>
          <w:sz w:val="24"/>
          <w:szCs w:val="24"/>
        </w:rPr>
      </w:pPr>
      <w:r w:rsidRPr="00227B0D">
        <w:rPr>
          <w:rFonts w:ascii="Times New Roman" w:eastAsia="Times New Roman" w:hAnsi="Times New Roman"/>
          <w:sz w:val="24"/>
          <w:szCs w:val="24"/>
        </w:rPr>
        <w:t xml:space="preserve">Jesus is telling them not to marvel that He will be the Judge of the world. Of course, it is hard for them to believe with Him standing there before them. Who is more worthy to judge than the One who laid His life down for us all? It would be much more understandable to the disciples after His crucifixion. Some of the Jews believed in life after death and some did not. Matthew chapter 25 beginning with verse 31 tells of how Jesus will put those on His right side who will inherit heaven (He calls these His sheep). Then He puts those on the left (goats) who will go into everlasting punishment. Jesus is the Divider (the Judge) of all. </w:t>
      </w:r>
    </w:p>
    <w:p w14:paraId="1D1B3345" w14:textId="77777777" w:rsidR="00227B0D" w:rsidRPr="00227B0D" w:rsidRDefault="00227B0D" w:rsidP="00227B0D">
      <w:pPr>
        <w:pStyle w:val="NoSpacing"/>
        <w:ind w:left="720"/>
        <w:jc w:val="both"/>
        <w:rPr>
          <w:rFonts w:ascii="Times New Roman" w:eastAsia="Times New Roman" w:hAnsi="Times New Roman"/>
          <w:b/>
          <w:bCs/>
          <w:i/>
          <w:iCs/>
          <w:sz w:val="24"/>
          <w:szCs w:val="24"/>
        </w:rPr>
      </w:pPr>
      <w:r w:rsidRPr="00227B0D">
        <w:rPr>
          <w:rFonts w:ascii="Times New Roman" w:eastAsia="Times New Roman" w:hAnsi="Times New Roman"/>
          <w:b/>
          <w:bCs/>
          <w:i/>
          <w:iCs/>
          <w:sz w:val="24"/>
          <w:szCs w:val="24"/>
        </w:rPr>
        <w:t xml:space="preserve">Acts 24:15, "And have hope toward God, which they themselves also allow, that there shall be a resurrection of the dead, both of the just and unjust." </w:t>
      </w:r>
    </w:p>
    <w:p w14:paraId="36D7F8B1" w14:textId="5907E23F" w:rsidR="00976E73" w:rsidRDefault="00976E73" w:rsidP="00976E73">
      <w:pPr>
        <w:pStyle w:val="NoSpacing"/>
        <w:jc w:val="both"/>
        <w:rPr>
          <w:rFonts w:ascii="Times New Roman" w:hAnsi="Times New Roman"/>
          <w:sz w:val="24"/>
          <w:szCs w:val="24"/>
        </w:rPr>
      </w:pPr>
      <w:r w:rsidRPr="00227B0D">
        <w:rPr>
          <w:rFonts w:ascii="Times New Roman" w:hAnsi="Times New Roman"/>
          <w:sz w:val="24"/>
          <w:szCs w:val="24"/>
        </w:rPr>
        <w:t>The dead will hear the voice of the Son of God and live because the Father is the source of life and has given the Son the right to grant life. Eternal, spiritual life is available through Jesus. To him, the Father has granted the right to pass judgment. One day, all who are in the graves will hear the Son’s voice and come out—either to the resurrection of life or to the resurrection of condemnatio</w:t>
      </w:r>
      <w:r>
        <w:rPr>
          <w:rFonts w:ascii="Times New Roman" w:hAnsi="Times New Roman"/>
          <w:sz w:val="24"/>
          <w:szCs w:val="24"/>
        </w:rPr>
        <w:t>n</w:t>
      </w:r>
      <w:r w:rsidRPr="00227B0D">
        <w:rPr>
          <w:rFonts w:ascii="Times New Roman" w:hAnsi="Times New Roman"/>
          <w:sz w:val="24"/>
          <w:szCs w:val="24"/>
        </w:rPr>
        <w:t>. There will be no exceptions. Whether people experience eternal life or condemnation after the resurrection will depend entirely on their response to Jesus in this life. If</w:t>
      </w:r>
      <w:r>
        <w:rPr>
          <w:rFonts w:ascii="Times New Roman" w:hAnsi="Times New Roman"/>
          <w:sz w:val="24"/>
          <w:szCs w:val="24"/>
        </w:rPr>
        <w:t xml:space="preserve"> </w:t>
      </w:r>
      <w:r w:rsidRPr="00227B0D">
        <w:rPr>
          <w:rFonts w:cs="Calibri"/>
          <w:sz w:val="24"/>
          <w:szCs w:val="24"/>
        </w:rPr>
        <w:t>﻿</w:t>
      </w:r>
      <w:r w:rsidRPr="00227B0D">
        <w:rPr>
          <w:rFonts w:ascii="Times New Roman" w:hAnsi="Times New Roman"/>
          <w:sz w:val="24"/>
          <w:szCs w:val="24"/>
        </w:rPr>
        <w:t>they believed in Jesus, they will have done good things because of the eternal life in them. If they did not believe in Jesus, they will have done wicked things because of the lack of life in them.</w:t>
      </w:r>
    </w:p>
    <w:p w14:paraId="226FED5B" w14:textId="1E7F82B3" w:rsidR="00227B0D" w:rsidRDefault="00227B0D" w:rsidP="00227B0D">
      <w:pPr>
        <w:pStyle w:val="NoSpacing"/>
        <w:jc w:val="both"/>
        <w:rPr>
          <w:rFonts w:ascii="Times New Roman" w:eastAsia="Times New Roman" w:hAnsi="Times New Roman"/>
          <w:sz w:val="24"/>
          <w:szCs w:val="24"/>
        </w:rPr>
      </w:pPr>
    </w:p>
    <w:p w14:paraId="1CC5D184" w14:textId="6C03692D" w:rsidR="00976E73" w:rsidRDefault="00976E73" w:rsidP="00227B0D">
      <w:pPr>
        <w:pStyle w:val="NoSpacing"/>
        <w:jc w:val="both"/>
        <w:rPr>
          <w:rFonts w:ascii="Times New Roman" w:eastAsia="Times New Roman" w:hAnsi="Times New Roman"/>
          <w:sz w:val="24"/>
          <w:szCs w:val="24"/>
        </w:rPr>
      </w:pPr>
    </w:p>
    <w:p w14:paraId="59E6D457" w14:textId="77777777" w:rsidR="00976E73" w:rsidRDefault="00976E73" w:rsidP="00227B0D">
      <w:pPr>
        <w:pStyle w:val="NoSpacing"/>
        <w:jc w:val="both"/>
        <w:rPr>
          <w:rFonts w:ascii="Times New Roman" w:eastAsia="Times New Roman" w:hAnsi="Times New Roman"/>
          <w:sz w:val="24"/>
          <w:szCs w:val="24"/>
        </w:rPr>
      </w:pPr>
    </w:p>
    <w:p w14:paraId="5B2525E7" w14:textId="724FAFBE" w:rsidR="00227B0D" w:rsidRPr="00227B0D" w:rsidRDefault="00227B0D" w:rsidP="00227B0D">
      <w:pPr>
        <w:pStyle w:val="NoSpacing"/>
        <w:jc w:val="both"/>
        <w:rPr>
          <w:rFonts w:ascii="Times New Roman" w:eastAsia="Times New Roman" w:hAnsi="Times New Roman"/>
          <w:b/>
          <w:bCs/>
          <w:sz w:val="24"/>
          <w:szCs w:val="24"/>
        </w:rPr>
      </w:pPr>
      <w:r w:rsidRPr="00227B0D">
        <w:rPr>
          <w:rFonts w:ascii="Times New Roman" w:eastAsia="Times New Roman" w:hAnsi="Times New Roman"/>
          <w:b/>
          <w:bCs/>
          <w:sz w:val="24"/>
          <w:szCs w:val="24"/>
        </w:rPr>
        <w:t>QUESTIONS</w:t>
      </w:r>
    </w:p>
    <w:p w14:paraId="62EB7A42" w14:textId="7EBE17AE" w:rsidR="00976E73" w:rsidRDefault="00227B0D" w:rsidP="00976E73">
      <w:pPr>
        <w:pStyle w:val="NoSpacing"/>
        <w:numPr>
          <w:ilvl w:val="0"/>
          <w:numId w:val="32"/>
        </w:numPr>
        <w:rPr>
          <w:rFonts w:ascii="Times New Roman" w:eastAsia="Times New Roman" w:hAnsi="Times New Roman"/>
          <w:sz w:val="24"/>
          <w:szCs w:val="24"/>
        </w:rPr>
      </w:pPr>
      <w:r w:rsidRPr="00227B0D">
        <w:rPr>
          <w:rFonts w:ascii="Times New Roman" w:eastAsia="Times New Roman" w:hAnsi="Times New Roman"/>
          <w:sz w:val="24"/>
          <w:szCs w:val="24"/>
        </w:rPr>
        <w:t>What relationship is Jesus showing in verse 19?</w:t>
      </w:r>
    </w:p>
    <w:p w14:paraId="728CE389" w14:textId="77777777" w:rsidR="00976E73" w:rsidRDefault="00227B0D" w:rsidP="00976E73">
      <w:pPr>
        <w:pStyle w:val="NoSpacing"/>
        <w:numPr>
          <w:ilvl w:val="0"/>
          <w:numId w:val="32"/>
        </w:numPr>
        <w:rPr>
          <w:rFonts w:ascii="Times New Roman" w:eastAsia="Times New Roman" w:hAnsi="Times New Roman"/>
          <w:sz w:val="24"/>
          <w:szCs w:val="24"/>
        </w:rPr>
      </w:pPr>
      <w:r w:rsidRPr="00227B0D">
        <w:rPr>
          <w:rFonts w:ascii="Times New Roman" w:eastAsia="Times New Roman" w:hAnsi="Times New Roman"/>
          <w:sz w:val="24"/>
          <w:szCs w:val="24"/>
        </w:rPr>
        <w:t>Why in verse 20 are the great works shown?</w:t>
      </w:r>
    </w:p>
    <w:p w14:paraId="1B02F0BA" w14:textId="5AD9E01E" w:rsidR="00976E73" w:rsidRDefault="00227B0D" w:rsidP="00976E73">
      <w:pPr>
        <w:pStyle w:val="NoSpacing"/>
        <w:numPr>
          <w:ilvl w:val="0"/>
          <w:numId w:val="32"/>
        </w:numPr>
        <w:rPr>
          <w:rFonts w:ascii="Times New Roman" w:eastAsia="Times New Roman" w:hAnsi="Times New Roman"/>
          <w:sz w:val="24"/>
          <w:szCs w:val="24"/>
        </w:rPr>
      </w:pPr>
      <w:r w:rsidRPr="00227B0D">
        <w:rPr>
          <w:rFonts w:ascii="Times New Roman" w:eastAsia="Times New Roman" w:hAnsi="Times New Roman"/>
          <w:sz w:val="24"/>
          <w:szCs w:val="24"/>
        </w:rPr>
        <w:t xml:space="preserve">Who quickens the dead? </w:t>
      </w:r>
    </w:p>
    <w:p w14:paraId="6D8C609F"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Who does Jesus quicken?</w:t>
      </w:r>
    </w:p>
    <w:p w14:paraId="7D669ADD"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Who is all judgment committed to?</w:t>
      </w:r>
    </w:p>
    <w:p w14:paraId="463AC4D7"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When Jesus was on earth, what did He come to do?</w:t>
      </w:r>
    </w:p>
    <w:p w14:paraId="00A2E103"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 xml:space="preserve">When will Jesus be Judge? </w:t>
      </w:r>
    </w:p>
    <w:p w14:paraId="55E68898"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 xml:space="preserve">"He that </w:t>
      </w:r>
      <w:proofErr w:type="spellStart"/>
      <w:r w:rsidRPr="00976E73">
        <w:rPr>
          <w:rFonts w:ascii="Times New Roman" w:eastAsia="Times New Roman" w:hAnsi="Times New Roman"/>
          <w:sz w:val="24"/>
          <w:szCs w:val="24"/>
        </w:rPr>
        <w:t>honoureth</w:t>
      </w:r>
      <w:proofErr w:type="spellEnd"/>
      <w:r w:rsidRPr="00976E73">
        <w:rPr>
          <w:rFonts w:ascii="Times New Roman" w:eastAsia="Times New Roman" w:hAnsi="Times New Roman"/>
          <w:sz w:val="24"/>
          <w:szCs w:val="24"/>
        </w:rPr>
        <w:t xml:space="preserve"> not the Son </w:t>
      </w:r>
      <w:proofErr w:type="spellStart"/>
      <w:r w:rsidRPr="00976E73">
        <w:rPr>
          <w:rFonts w:ascii="Times New Roman" w:eastAsia="Times New Roman" w:hAnsi="Times New Roman"/>
          <w:sz w:val="24"/>
          <w:szCs w:val="24"/>
        </w:rPr>
        <w:t>honoureth</w:t>
      </w:r>
      <w:proofErr w:type="spellEnd"/>
      <w:r w:rsidRPr="00976E73">
        <w:rPr>
          <w:rFonts w:ascii="Times New Roman" w:eastAsia="Times New Roman" w:hAnsi="Times New Roman"/>
          <w:sz w:val="24"/>
          <w:szCs w:val="24"/>
        </w:rPr>
        <w:t xml:space="preserve"> not the ___________ which hath sent him."</w:t>
      </w:r>
    </w:p>
    <w:p w14:paraId="7B0FDCE3"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Who has everlasting life in verse 24?</w:t>
      </w:r>
    </w:p>
    <w:p w14:paraId="172BF8F6"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He that hears the Word has passed from _________________________unto life.</w:t>
      </w:r>
    </w:p>
    <w:p w14:paraId="36E50F3A"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What does Romans 8:1 tell us about those in Christ Jesus?</w:t>
      </w:r>
    </w:p>
    <w:p w14:paraId="4370783C" w14:textId="77777777" w:rsidR="00976E73" w:rsidRDefault="00227B0D" w:rsidP="00976E73">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 xml:space="preserve">Whose voice shall the dead </w:t>
      </w:r>
      <w:proofErr w:type="gramStart"/>
      <w:r w:rsidRPr="00976E73">
        <w:rPr>
          <w:rFonts w:ascii="Times New Roman" w:eastAsia="Times New Roman" w:hAnsi="Times New Roman"/>
          <w:sz w:val="24"/>
          <w:szCs w:val="24"/>
        </w:rPr>
        <w:t>hear?</w:t>
      </w:r>
      <w:proofErr w:type="gramEnd"/>
      <w:r w:rsidRPr="00976E73">
        <w:rPr>
          <w:rFonts w:ascii="Times New Roman" w:eastAsia="Times New Roman" w:hAnsi="Times New Roman"/>
          <w:sz w:val="24"/>
          <w:szCs w:val="24"/>
        </w:rPr>
        <w:t xml:space="preserve"> </w:t>
      </w:r>
    </w:p>
    <w:p w14:paraId="50F20248" w14:textId="77777777" w:rsidR="00976E73" w:rsidRDefault="00227B0D" w:rsidP="00976E73">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Who has life in Himself?</w:t>
      </w:r>
    </w:p>
    <w:p w14:paraId="4985CDBE" w14:textId="77777777" w:rsidR="00976E73" w:rsidRDefault="00227B0D" w:rsidP="00976E73">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In St. John 1:4, Jesus was called _________________and________________________.</w:t>
      </w:r>
    </w:p>
    <w:p w14:paraId="2AA59229"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 xml:space="preserve">In St. John 14:6, Jesus is called three things, what are they? </w:t>
      </w:r>
    </w:p>
    <w:p w14:paraId="28CB01BC"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Why is Jesus the Judge?</w:t>
      </w:r>
    </w:p>
    <w:p w14:paraId="5272E1E0"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Who will participate in the resurrection?</w:t>
      </w:r>
    </w:p>
    <w:p w14:paraId="66A12CB8"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Why is Jesus worthy to be the Judge?</w:t>
      </w:r>
    </w:p>
    <w:p w14:paraId="61D6EC7E" w14:textId="77777777" w:rsid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What are the saved called in Matthew chapter 25?</w:t>
      </w:r>
    </w:p>
    <w:p w14:paraId="5524174E" w14:textId="26067C2F" w:rsidR="00227B0D" w:rsidRPr="00976E73" w:rsidRDefault="00227B0D" w:rsidP="00227B0D">
      <w:pPr>
        <w:pStyle w:val="NoSpacing"/>
        <w:numPr>
          <w:ilvl w:val="0"/>
          <w:numId w:val="32"/>
        </w:numPr>
        <w:rPr>
          <w:rFonts w:ascii="Times New Roman" w:eastAsia="Times New Roman" w:hAnsi="Times New Roman"/>
          <w:sz w:val="24"/>
          <w:szCs w:val="24"/>
        </w:rPr>
      </w:pPr>
      <w:r w:rsidRPr="00976E73">
        <w:rPr>
          <w:rFonts w:ascii="Times New Roman" w:eastAsia="Times New Roman" w:hAnsi="Times New Roman"/>
          <w:sz w:val="24"/>
          <w:szCs w:val="24"/>
        </w:rPr>
        <w:t xml:space="preserve">What are the lost called in Matthew chapter 25? </w:t>
      </w:r>
    </w:p>
    <w:p w14:paraId="723EE981" w14:textId="444ED031" w:rsidR="001756DA" w:rsidRPr="00FC6FAA" w:rsidRDefault="001756DA" w:rsidP="00227B0D">
      <w:pPr>
        <w:pStyle w:val="NoSpacing"/>
        <w:rPr>
          <w:rFonts w:ascii="Times New Roman" w:hAnsi="Times New Roman"/>
          <w:sz w:val="24"/>
          <w:szCs w:val="24"/>
        </w:rPr>
      </w:pPr>
    </w:p>
    <w:sectPr w:rsidR="001756DA" w:rsidRPr="00FC6FAA"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73CF" w14:textId="77777777" w:rsidR="007145A0" w:rsidRDefault="007145A0">
      <w:pPr>
        <w:spacing w:after="0" w:line="240" w:lineRule="auto"/>
      </w:pPr>
      <w:r>
        <w:separator/>
      </w:r>
    </w:p>
  </w:endnote>
  <w:endnote w:type="continuationSeparator" w:id="0">
    <w:p w14:paraId="4235F179" w14:textId="77777777" w:rsidR="007145A0" w:rsidRDefault="0071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A1D0" w14:textId="77777777" w:rsidR="007145A0" w:rsidRDefault="007145A0">
      <w:pPr>
        <w:spacing w:after="0" w:line="240" w:lineRule="auto"/>
      </w:pPr>
      <w:r>
        <w:separator/>
      </w:r>
    </w:p>
  </w:footnote>
  <w:footnote w:type="continuationSeparator" w:id="0">
    <w:p w14:paraId="57CA6877" w14:textId="77777777" w:rsidR="007145A0" w:rsidRDefault="0071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24"/>
  </w:num>
  <w:num w:numId="5">
    <w:abstractNumId w:val="9"/>
  </w:num>
  <w:num w:numId="6">
    <w:abstractNumId w:val="7"/>
  </w:num>
  <w:num w:numId="7">
    <w:abstractNumId w:val="21"/>
  </w:num>
  <w:num w:numId="8">
    <w:abstractNumId w:val="17"/>
  </w:num>
  <w:num w:numId="9">
    <w:abstractNumId w:val="19"/>
  </w:num>
  <w:num w:numId="10">
    <w:abstractNumId w:val="4"/>
  </w:num>
  <w:num w:numId="11">
    <w:abstractNumId w:val="12"/>
  </w:num>
  <w:num w:numId="12">
    <w:abstractNumId w:val="3"/>
  </w:num>
  <w:num w:numId="13">
    <w:abstractNumId w:val="29"/>
  </w:num>
  <w:num w:numId="14">
    <w:abstractNumId w:val="0"/>
  </w:num>
  <w:num w:numId="15">
    <w:abstractNumId w:val="5"/>
  </w:num>
  <w:num w:numId="16">
    <w:abstractNumId w:val="18"/>
  </w:num>
  <w:num w:numId="17">
    <w:abstractNumId w:val="31"/>
  </w:num>
  <w:num w:numId="18">
    <w:abstractNumId w:val="11"/>
  </w:num>
  <w:num w:numId="19">
    <w:abstractNumId w:val="15"/>
  </w:num>
  <w:num w:numId="20">
    <w:abstractNumId w:val="13"/>
  </w:num>
  <w:num w:numId="21">
    <w:abstractNumId w:val="22"/>
  </w:num>
  <w:num w:numId="22">
    <w:abstractNumId w:val="20"/>
  </w:num>
  <w:num w:numId="23">
    <w:abstractNumId w:val="16"/>
  </w:num>
  <w:num w:numId="24">
    <w:abstractNumId w:val="2"/>
  </w:num>
  <w:num w:numId="25">
    <w:abstractNumId w:val="14"/>
  </w:num>
  <w:num w:numId="26">
    <w:abstractNumId w:val="10"/>
  </w:num>
  <w:num w:numId="27">
    <w:abstractNumId w:val="28"/>
  </w:num>
  <w:num w:numId="28">
    <w:abstractNumId w:val="30"/>
  </w:num>
  <w:num w:numId="29">
    <w:abstractNumId w:val="6"/>
  </w:num>
  <w:num w:numId="30">
    <w:abstractNumId w:val="1"/>
  </w:num>
  <w:num w:numId="31">
    <w:abstractNumId w:val="23"/>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9042C"/>
    <w:rsid w:val="00191C65"/>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47CA"/>
    <w:rsid w:val="001F5EF3"/>
    <w:rsid w:val="0020384F"/>
    <w:rsid w:val="00206478"/>
    <w:rsid w:val="002105AA"/>
    <w:rsid w:val="002133EB"/>
    <w:rsid w:val="0022422F"/>
    <w:rsid w:val="00225A31"/>
    <w:rsid w:val="0022664A"/>
    <w:rsid w:val="00227B0D"/>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102C"/>
    <w:rsid w:val="0042330E"/>
    <w:rsid w:val="00424BA8"/>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09FD"/>
    <w:rsid w:val="004954A8"/>
    <w:rsid w:val="0049597A"/>
    <w:rsid w:val="004A1B90"/>
    <w:rsid w:val="004A46C0"/>
    <w:rsid w:val="004A5B7A"/>
    <w:rsid w:val="004B1875"/>
    <w:rsid w:val="004B41A7"/>
    <w:rsid w:val="004B43E5"/>
    <w:rsid w:val="004C1EAB"/>
    <w:rsid w:val="004C2A27"/>
    <w:rsid w:val="004C477A"/>
    <w:rsid w:val="004C5CC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167D4"/>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145A0"/>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1DF7"/>
    <w:rsid w:val="008D2CBE"/>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6E73"/>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541D2"/>
    <w:rsid w:val="00A62232"/>
    <w:rsid w:val="00A71E50"/>
    <w:rsid w:val="00A7609E"/>
    <w:rsid w:val="00A76BB0"/>
    <w:rsid w:val="00A8026A"/>
    <w:rsid w:val="00A811C1"/>
    <w:rsid w:val="00A842FE"/>
    <w:rsid w:val="00A87A5A"/>
    <w:rsid w:val="00A937EE"/>
    <w:rsid w:val="00A9398A"/>
    <w:rsid w:val="00A95BDF"/>
    <w:rsid w:val="00A97E1B"/>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2E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AD3"/>
    <w:rsid w:val="00C6092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03E4"/>
    <w:rsid w:val="00E6303E"/>
    <w:rsid w:val="00E636E0"/>
    <w:rsid w:val="00E66422"/>
    <w:rsid w:val="00E74FA1"/>
    <w:rsid w:val="00E75A8C"/>
    <w:rsid w:val="00E80BBD"/>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4AF6"/>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1415"/>
    <w:rsid w:val="00F92D8B"/>
    <w:rsid w:val="00FA24F0"/>
    <w:rsid w:val="00FB42AB"/>
    <w:rsid w:val="00FB72FD"/>
    <w:rsid w:val="00FC6FAA"/>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2021-02-10T14:10:00Z</dcterms:created>
  <dcterms:modified xsi:type="dcterms:W3CDTF">2021-02-10T14:10:00Z</dcterms:modified>
</cp:coreProperties>
</file>